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0FF99" w14:textId="77777777" w:rsidR="00241752" w:rsidRDefault="00370CE1">
      <w:pPr>
        <w:pStyle w:val="AralkYok"/>
        <w:jc w:val="center"/>
        <w:rPr>
          <w:b/>
          <w:bCs/>
          <w:sz w:val="28"/>
          <w:szCs w:val="28"/>
        </w:rPr>
      </w:pPr>
      <w:r>
        <w:rPr>
          <w:b/>
          <w:bCs/>
          <w:sz w:val="28"/>
          <w:szCs w:val="28"/>
        </w:rPr>
        <w:t>T.C.</w:t>
      </w:r>
      <w:r>
        <w:rPr>
          <w:b/>
          <w:bCs/>
          <w:sz w:val="28"/>
          <w:szCs w:val="28"/>
        </w:rPr>
        <w:br/>
        <w:t>ŞİLE BELEDİYE BAŞKANLIĞI</w:t>
      </w:r>
      <w:r>
        <w:rPr>
          <w:b/>
          <w:bCs/>
          <w:sz w:val="28"/>
          <w:szCs w:val="28"/>
        </w:rPr>
        <w:br/>
        <w:t>Belediye Emir ve Yasakları Uygulama Yönetmeliği</w:t>
      </w:r>
    </w:p>
    <w:p w14:paraId="23BA4DA7" w14:textId="77777777" w:rsidR="00241752" w:rsidRDefault="00241752">
      <w:pPr>
        <w:pStyle w:val="AralkYok"/>
        <w:jc w:val="both"/>
      </w:pPr>
    </w:p>
    <w:p w14:paraId="3D41B491" w14:textId="77777777" w:rsidR="00241752" w:rsidRDefault="00241752">
      <w:pPr>
        <w:pStyle w:val="AralkYok"/>
        <w:jc w:val="both"/>
      </w:pPr>
    </w:p>
    <w:p w14:paraId="1CB901A9" w14:textId="77777777" w:rsidR="00241752" w:rsidRPr="003856FD" w:rsidRDefault="00370CE1">
      <w:pPr>
        <w:pStyle w:val="AralkYok"/>
        <w:jc w:val="both"/>
        <w:rPr>
          <w:b/>
          <w:bCs/>
        </w:rPr>
      </w:pPr>
      <w:r w:rsidRPr="003856FD">
        <w:rPr>
          <w:b/>
          <w:bCs/>
        </w:rPr>
        <w:t>BİRİNCİ BÖLÜM</w:t>
      </w:r>
    </w:p>
    <w:p w14:paraId="008161DA" w14:textId="77777777" w:rsidR="00241752" w:rsidRPr="003856FD" w:rsidRDefault="00370CE1">
      <w:pPr>
        <w:pStyle w:val="AralkYok"/>
        <w:jc w:val="both"/>
        <w:rPr>
          <w:b/>
          <w:bCs/>
        </w:rPr>
      </w:pPr>
      <w:r w:rsidRPr="003856FD">
        <w:rPr>
          <w:b/>
          <w:bCs/>
        </w:rPr>
        <w:t xml:space="preserve">Amaç, Kapsam, </w:t>
      </w:r>
      <w:r w:rsidRPr="003856FD">
        <w:rPr>
          <w:rStyle w:val="changed1"/>
          <w:color w:val="auto"/>
        </w:rPr>
        <w:t>Dayanak ve Tanımlar</w:t>
      </w:r>
    </w:p>
    <w:p w14:paraId="7E93972C" w14:textId="77777777" w:rsidR="00241752" w:rsidRPr="003856FD" w:rsidRDefault="00241752">
      <w:pPr>
        <w:pStyle w:val="AralkYok"/>
        <w:jc w:val="both"/>
        <w:rPr>
          <w:rStyle w:val="changed1"/>
          <w:color w:val="auto"/>
        </w:rPr>
      </w:pPr>
    </w:p>
    <w:p w14:paraId="7F1B6EEA" w14:textId="77777777" w:rsidR="00241752" w:rsidRPr="003856FD" w:rsidRDefault="00370CE1">
      <w:pPr>
        <w:pStyle w:val="AralkYok"/>
        <w:jc w:val="both"/>
        <w:rPr>
          <w:rStyle w:val="changed1"/>
          <w:color w:val="auto"/>
        </w:rPr>
      </w:pPr>
      <w:r w:rsidRPr="003856FD">
        <w:rPr>
          <w:rStyle w:val="changed1"/>
          <w:color w:val="auto"/>
        </w:rPr>
        <w:t>Amaç</w:t>
      </w:r>
    </w:p>
    <w:p w14:paraId="5A7AFD05" w14:textId="77777777" w:rsidR="00241752" w:rsidRPr="003856FD" w:rsidRDefault="00241752">
      <w:pPr>
        <w:pStyle w:val="AralkYok"/>
        <w:jc w:val="both"/>
        <w:rPr>
          <w:rStyle w:val="changed1"/>
          <w:color w:val="auto"/>
        </w:rPr>
      </w:pPr>
    </w:p>
    <w:p w14:paraId="3B4985F4" w14:textId="77777777" w:rsidR="00241752" w:rsidRPr="003856FD" w:rsidRDefault="00370CE1">
      <w:pPr>
        <w:pStyle w:val="AralkYok"/>
        <w:jc w:val="both"/>
      </w:pPr>
      <w:r w:rsidRPr="003856FD">
        <w:rPr>
          <w:rStyle w:val="changed1"/>
          <w:color w:val="auto"/>
        </w:rPr>
        <w:t>MADDE 1-</w:t>
      </w:r>
      <w:r w:rsidRPr="003856FD">
        <w:t xml:space="preserve"> </w:t>
      </w:r>
      <w:r w:rsidRPr="003856FD">
        <w:rPr>
          <w:rStyle w:val="changed1"/>
          <w:b w:val="0"/>
          <w:bCs w:val="0"/>
          <w:color w:val="auto"/>
        </w:rPr>
        <w:t>(1) Bu Yönetmelik; kanun, tüzük, yönetmelik ve ilgili diğer mevzuatın, belediyelere yüklediği görevlerin yerine getirilmesi, beldede; esenlik, huzur, sağlık ve düzenin sağlanması için Belediye emir ve yasakları konulması, uygulanması ve muhalif hareket edenler ve uymayanlar hakkında uygulanacak idari yaptırımlarla ilgili usul ve esasların belirlenmesi amacıyla düzenlenmiştir.</w:t>
      </w:r>
    </w:p>
    <w:p w14:paraId="0EA4B304" w14:textId="77777777" w:rsidR="00241752" w:rsidRPr="003856FD" w:rsidRDefault="00241752">
      <w:pPr>
        <w:pStyle w:val="AralkYok"/>
        <w:jc w:val="both"/>
        <w:rPr>
          <w:rStyle w:val="changed1"/>
          <w:b w:val="0"/>
          <w:bCs w:val="0"/>
          <w:color w:val="auto"/>
        </w:rPr>
      </w:pPr>
    </w:p>
    <w:p w14:paraId="5F745DF8" w14:textId="77777777" w:rsidR="00241752" w:rsidRPr="003856FD" w:rsidRDefault="00370CE1">
      <w:pPr>
        <w:pStyle w:val="AralkYok"/>
        <w:jc w:val="both"/>
        <w:rPr>
          <w:rStyle w:val="changed1"/>
          <w:color w:val="auto"/>
        </w:rPr>
      </w:pPr>
      <w:r w:rsidRPr="003856FD">
        <w:rPr>
          <w:rStyle w:val="changed1"/>
          <w:color w:val="auto"/>
        </w:rPr>
        <w:t>Kapsam</w:t>
      </w:r>
    </w:p>
    <w:p w14:paraId="0E45D1CE" w14:textId="77777777" w:rsidR="00241752" w:rsidRPr="003856FD" w:rsidRDefault="00241752">
      <w:pPr>
        <w:pStyle w:val="AralkYok"/>
        <w:jc w:val="both"/>
        <w:rPr>
          <w:rStyle w:val="changed1"/>
          <w:b w:val="0"/>
          <w:bCs w:val="0"/>
          <w:color w:val="auto"/>
        </w:rPr>
      </w:pPr>
    </w:p>
    <w:p w14:paraId="278E9617" w14:textId="77777777" w:rsidR="00241752" w:rsidRPr="003856FD" w:rsidRDefault="00370CE1">
      <w:pPr>
        <w:pStyle w:val="AralkYok"/>
        <w:jc w:val="both"/>
      </w:pPr>
      <w:r w:rsidRPr="003856FD">
        <w:rPr>
          <w:rStyle w:val="changed1"/>
          <w:color w:val="auto"/>
        </w:rPr>
        <w:t>MADDE 2-</w:t>
      </w:r>
      <w:r w:rsidRPr="003856FD">
        <w:t xml:space="preserve"> </w:t>
      </w:r>
      <w:r w:rsidRPr="003856FD">
        <w:rPr>
          <w:rStyle w:val="changed1"/>
          <w:b w:val="0"/>
          <w:bCs w:val="0"/>
          <w:color w:val="auto"/>
        </w:rPr>
        <w:t>(1) Bu Yönetmelik, Şile Belediyesinin yetkileri kapsamında bulunan yerlerde; gerçek ve tüzel kişilerle, tüm iş yerleri, müesseseler ve kamu ve özel tüm kurum ve kuruluşları kapsar.</w:t>
      </w:r>
    </w:p>
    <w:p w14:paraId="2420CA6C" w14:textId="77777777" w:rsidR="00241752" w:rsidRPr="003856FD" w:rsidRDefault="00241752">
      <w:pPr>
        <w:pStyle w:val="AralkYok"/>
        <w:jc w:val="both"/>
        <w:rPr>
          <w:rStyle w:val="changed1"/>
          <w:b w:val="0"/>
          <w:bCs w:val="0"/>
          <w:color w:val="auto"/>
        </w:rPr>
      </w:pPr>
    </w:p>
    <w:p w14:paraId="19025173" w14:textId="77777777" w:rsidR="00241752" w:rsidRPr="003856FD" w:rsidRDefault="00370CE1">
      <w:pPr>
        <w:pStyle w:val="AralkYok"/>
        <w:jc w:val="both"/>
        <w:rPr>
          <w:rStyle w:val="changed1"/>
          <w:color w:val="auto"/>
        </w:rPr>
      </w:pPr>
      <w:r w:rsidRPr="003856FD">
        <w:rPr>
          <w:rStyle w:val="changed1"/>
          <w:color w:val="auto"/>
        </w:rPr>
        <w:t>Tanımlar</w:t>
      </w:r>
    </w:p>
    <w:p w14:paraId="08FB75CF" w14:textId="77777777" w:rsidR="00241752" w:rsidRPr="003856FD" w:rsidRDefault="00241752">
      <w:pPr>
        <w:pStyle w:val="AralkYok"/>
        <w:jc w:val="both"/>
        <w:rPr>
          <w:rStyle w:val="changed1"/>
          <w:b w:val="0"/>
          <w:bCs w:val="0"/>
          <w:color w:val="auto"/>
        </w:rPr>
      </w:pPr>
    </w:p>
    <w:p w14:paraId="31E32F30" w14:textId="77777777" w:rsidR="00241752" w:rsidRPr="003856FD" w:rsidRDefault="00370CE1">
      <w:pPr>
        <w:pStyle w:val="AralkYok"/>
        <w:spacing w:line="276" w:lineRule="auto"/>
        <w:jc w:val="both"/>
      </w:pPr>
      <w:r w:rsidRPr="003856FD">
        <w:rPr>
          <w:rStyle w:val="changed1"/>
          <w:color w:val="auto"/>
        </w:rPr>
        <w:t>MADDE 3-</w:t>
      </w:r>
      <w:r w:rsidRPr="003856FD">
        <w:rPr>
          <w:rStyle w:val="changed1"/>
          <w:b w:val="0"/>
          <w:bCs w:val="0"/>
          <w:color w:val="auto"/>
        </w:rPr>
        <w:t xml:space="preserve"> (1) Bu Yönetmelikte geçen;</w:t>
      </w:r>
    </w:p>
    <w:p w14:paraId="7396059F" w14:textId="77777777" w:rsidR="00241752" w:rsidRPr="003856FD" w:rsidRDefault="00370CE1">
      <w:pPr>
        <w:pStyle w:val="AralkYok"/>
        <w:spacing w:line="276" w:lineRule="auto"/>
        <w:jc w:val="both"/>
      </w:pPr>
      <w:r w:rsidRPr="003856FD">
        <w:rPr>
          <w:rStyle w:val="changed1"/>
          <w:b w:val="0"/>
          <w:bCs w:val="0"/>
          <w:color w:val="auto"/>
        </w:rPr>
        <w:t>a) Belediye: Şile Belediye Başkanlığını,</w:t>
      </w:r>
    </w:p>
    <w:p w14:paraId="5D62A603" w14:textId="77777777" w:rsidR="00241752" w:rsidRPr="003856FD" w:rsidRDefault="00370CE1">
      <w:pPr>
        <w:pStyle w:val="AralkYok"/>
        <w:spacing w:line="276" w:lineRule="auto"/>
        <w:jc w:val="both"/>
      </w:pPr>
      <w:r w:rsidRPr="003856FD">
        <w:rPr>
          <w:rStyle w:val="changed1"/>
          <w:b w:val="0"/>
          <w:bCs w:val="0"/>
          <w:color w:val="auto"/>
        </w:rPr>
        <w:t>b) Belediye Encümeni: Şile Belediye Başkanlığı Encümenini,</w:t>
      </w:r>
    </w:p>
    <w:p w14:paraId="2C87A7AB" w14:textId="77777777" w:rsidR="00241752" w:rsidRPr="003856FD" w:rsidRDefault="00370CE1">
      <w:pPr>
        <w:pStyle w:val="AralkYok"/>
        <w:spacing w:line="276" w:lineRule="auto"/>
        <w:jc w:val="both"/>
      </w:pPr>
      <w:r w:rsidRPr="003856FD">
        <w:rPr>
          <w:rStyle w:val="changed1"/>
          <w:b w:val="0"/>
          <w:bCs w:val="0"/>
          <w:color w:val="auto"/>
        </w:rPr>
        <w:t>c) Belediye Zabıtası: Şile Belediye Zabıtasını,</w:t>
      </w:r>
    </w:p>
    <w:p w14:paraId="6B381825" w14:textId="77777777" w:rsidR="00241752" w:rsidRPr="003856FD" w:rsidRDefault="00370CE1">
      <w:pPr>
        <w:pStyle w:val="AralkYok"/>
        <w:spacing w:line="276" w:lineRule="auto"/>
        <w:jc w:val="both"/>
        <w:rPr>
          <w:rStyle w:val="changed1"/>
          <w:b w:val="0"/>
          <w:bCs w:val="0"/>
          <w:color w:val="auto"/>
        </w:rPr>
      </w:pPr>
      <w:proofErr w:type="gramStart"/>
      <w:r w:rsidRPr="003856FD">
        <w:rPr>
          <w:rStyle w:val="changed1"/>
          <w:b w:val="0"/>
          <w:bCs w:val="0"/>
          <w:color w:val="auto"/>
        </w:rPr>
        <w:t>ç</w:t>
      </w:r>
      <w:proofErr w:type="gramEnd"/>
      <w:r w:rsidRPr="003856FD">
        <w:rPr>
          <w:rStyle w:val="changed1"/>
          <w:b w:val="0"/>
          <w:bCs w:val="0"/>
          <w:color w:val="auto"/>
        </w:rPr>
        <w:t>) Emir ve yasaklar: Beldenin huzuru, esenliği ve genel sağlığının korunmasını temin etmek üzere belirlenen uyulması zorunlu fiilleri,</w:t>
      </w:r>
    </w:p>
    <w:p w14:paraId="30B474CC" w14:textId="0FE9A81C" w:rsidR="00241752" w:rsidRPr="003856FD" w:rsidRDefault="00370CE1" w:rsidP="000444E7">
      <w:pPr>
        <w:pStyle w:val="AralkYok"/>
        <w:spacing w:line="276" w:lineRule="auto"/>
        <w:jc w:val="both"/>
        <w:rPr>
          <w:rStyle w:val="changed1"/>
          <w:b w:val="0"/>
          <w:bCs w:val="0"/>
          <w:color w:val="auto"/>
        </w:rPr>
      </w:pPr>
      <w:r w:rsidRPr="003856FD">
        <w:rPr>
          <w:rStyle w:val="changed1"/>
          <w:b w:val="0"/>
          <w:bCs w:val="0"/>
          <w:color w:val="auto"/>
        </w:rPr>
        <w:t>d) Kolluk: Polis ve jandarmayı</w:t>
      </w:r>
      <w:r w:rsidR="000444E7" w:rsidRPr="003856FD">
        <w:rPr>
          <w:rStyle w:val="changed1"/>
          <w:b w:val="0"/>
          <w:bCs w:val="0"/>
          <w:color w:val="auto"/>
        </w:rPr>
        <w:t xml:space="preserve"> </w:t>
      </w:r>
      <w:r w:rsidRPr="003856FD">
        <w:rPr>
          <w:rStyle w:val="changed1"/>
          <w:b w:val="0"/>
          <w:bCs w:val="0"/>
          <w:color w:val="auto"/>
        </w:rPr>
        <w:t>ifade eder.</w:t>
      </w:r>
    </w:p>
    <w:p w14:paraId="15F1719B" w14:textId="77777777" w:rsidR="00241752" w:rsidRPr="003856FD" w:rsidRDefault="00241752">
      <w:pPr>
        <w:pStyle w:val="AralkYok"/>
        <w:jc w:val="both"/>
        <w:rPr>
          <w:rStyle w:val="changed1"/>
          <w:b w:val="0"/>
          <w:bCs w:val="0"/>
          <w:color w:val="auto"/>
        </w:rPr>
      </w:pPr>
    </w:p>
    <w:p w14:paraId="6AA00353" w14:textId="77777777" w:rsidR="00241752" w:rsidRPr="003856FD" w:rsidRDefault="00370CE1">
      <w:pPr>
        <w:pStyle w:val="AralkYok"/>
        <w:jc w:val="both"/>
        <w:rPr>
          <w:rStyle w:val="changed1"/>
          <w:color w:val="auto"/>
        </w:rPr>
      </w:pPr>
      <w:r w:rsidRPr="003856FD">
        <w:rPr>
          <w:rStyle w:val="changed1"/>
          <w:color w:val="auto"/>
        </w:rPr>
        <w:t>Dayanak</w:t>
      </w:r>
    </w:p>
    <w:p w14:paraId="17AC73F3" w14:textId="77777777" w:rsidR="00241752" w:rsidRPr="003856FD" w:rsidRDefault="00370CE1">
      <w:pPr>
        <w:pStyle w:val="AralkYok"/>
        <w:spacing w:before="240" w:after="240"/>
        <w:jc w:val="both"/>
      </w:pPr>
      <w:r w:rsidRPr="003856FD">
        <w:rPr>
          <w:rStyle w:val="changed1"/>
          <w:color w:val="auto"/>
        </w:rPr>
        <w:t>MADDE 4-</w:t>
      </w:r>
      <w:r w:rsidRPr="003856FD">
        <w:t xml:space="preserve"> </w:t>
      </w:r>
      <w:r w:rsidRPr="003856FD">
        <w:rPr>
          <w:rStyle w:val="changed1"/>
          <w:b w:val="0"/>
          <w:bCs w:val="0"/>
          <w:color w:val="auto"/>
        </w:rPr>
        <w:t>(1) Bu Yönetmelik; 3/7/2005 tarihli ve 5393 sayılı Belediye Kanunu’nun 15. maddesine dayanılarak;</w:t>
      </w:r>
    </w:p>
    <w:p w14:paraId="4DE9013A" w14:textId="77777777" w:rsidR="00241752" w:rsidRPr="003856FD" w:rsidRDefault="00370CE1">
      <w:pPr>
        <w:pStyle w:val="AralkYok"/>
        <w:spacing w:before="120" w:after="120" w:line="276" w:lineRule="auto"/>
        <w:jc w:val="both"/>
      </w:pPr>
      <w:r w:rsidRPr="003856FD">
        <w:rPr>
          <w:rStyle w:val="changed1"/>
          <w:b w:val="0"/>
          <w:bCs w:val="0"/>
          <w:color w:val="auto"/>
        </w:rPr>
        <w:t>a) 10/7/2004 tarihli ve 5216 sayılı Büyükşehir Belediyesi Kanunu,</w:t>
      </w:r>
    </w:p>
    <w:p w14:paraId="7EE0E0A3" w14:textId="77777777" w:rsidR="00241752" w:rsidRPr="003856FD" w:rsidRDefault="00370CE1">
      <w:pPr>
        <w:pStyle w:val="AralkYok"/>
        <w:spacing w:before="120" w:after="120" w:line="276" w:lineRule="auto"/>
        <w:jc w:val="both"/>
      </w:pPr>
      <w:r w:rsidRPr="003856FD">
        <w:rPr>
          <w:rStyle w:val="changed1"/>
          <w:b w:val="0"/>
          <w:bCs w:val="0"/>
          <w:color w:val="auto"/>
        </w:rPr>
        <w:t>b) 30/3/2005 tarihli ve 5326 sayılı Kabahatler Kanunu,</w:t>
      </w:r>
    </w:p>
    <w:p w14:paraId="1416D3DD" w14:textId="77777777" w:rsidR="00241752" w:rsidRPr="003856FD" w:rsidRDefault="00370CE1">
      <w:pPr>
        <w:pStyle w:val="AralkYok"/>
        <w:spacing w:before="120" w:after="120" w:line="276" w:lineRule="auto"/>
        <w:jc w:val="both"/>
      </w:pPr>
      <w:r w:rsidRPr="003856FD">
        <w:rPr>
          <w:rStyle w:val="changed1"/>
          <w:b w:val="0"/>
          <w:bCs w:val="0"/>
          <w:color w:val="auto"/>
        </w:rPr>
        <w:t>c) 15/5/1930 tarihli ve 1608 sayılı Umuru Belediyeye Müteallik Ahkâmı Cezaiye Hakkında 16 Nisan 1340 Tarih ve 486 Numaralı Kanunun Bazı Maddelerini Muadil Kanun,</w:t>
      </w:r>
    </w:p>
    <w:p w14:paraId="4ACA887F" w14:textId="77777777" w:rsidR="00241752" w:rsidRPr="003856FD" w:rsidRDefault="00370CE1">
      <w:pPr>
        <w:pStyle w:val="AralkYok"/>
        <w:spacing w:before="120" w:after="120" w:line="276" w:lineRule="auto"/>
        <w:jc w:val="both"/>
      </w:pPr>
      <w:proofErr w:type="gramStart"/>
      <w:r w:rsidRPr="003856FD">
        <w:rPr>
          <w:rStyle w:val="changed1"/>
          <w:b w:val="0"/>
          <w:bCs w:val="0"/>
          <w:color w:val="auto"/>
        </w:rPr>
        <w:t>ç</w:t>
      </w:r>
      <w:proofErr w:type="gramEnd"/>
      <w:r w:rsidRPr="003856FD">
        <w:rPr>
          <w:rStyle w:val="changed1"/>
          <w:b w:val="0"/>
          <w:bCs w:val="0"/>
          <w:color w:val="auto"/>
        </w:rPr>
        <w:t>) 4/7/1934 tarihli ve 2559 sayılı Polis Vazife ve Salahiyet Kanunu,</w:t>
      </w:r>
    </w:p>
    <w:p w14:paraId="56E3475A" w14:textId="77777777" w:rsidR="00241752" w:rsidRPr="003856FD" w:rsidRDefault="00370CE1">
      <w:pPr>
        <w:pStyle w:val="AralkYok"/>
        <w:spacing w:before="120" w:after="120" w:line="276" w:lineRule="auto"/>
        <w:jc w:val="both"/>
      </w:pPr>
      <w:r w:rsidRPr="003856FD">
        <w:rPr>
          <w:rStyle w:val="changed1"/>
          <w:b w:val="0"/>
          <w:bCs w:val="0"/>
          <w:color w:val="auto"/>
        </w:rPr>
        <w:t>d) 3/5/1985 tarihli ve 3194 sayılı İmar Kanunu,</w:t>
      </w:r>
    </w:p>
    <w:p w14:paraId="68353204" w14:textId="77777777" w:rsidR="00241752" w:rsidRPr="003856FD" w:rsidRDefault="00370CE1">
      <w:pPr>
        <w:pStyle w:val="AralkYok"/>
        <w:spacing w:before="120" w:after="120" w:line="276" w:lineRule="auto"/>
        <w:jc w:val="both"/>
      </w:pPr>
      <w:r w:rsidRPr="003856FD">
        <w:rPr>
          <w:rStyle w:val="changed1"/>
          <w:b w:val="0"/>
          <w:bCs w:val="0"/>
          <w:color w:val="auto"/>
        </w:rPr>
        <w:t>e) 24/4/1930 tarihli ve 1593 sayılı Umumi Hıfzıssıhha Kanunu,</w:t>
      </w:r>
    </w:p>
    <w:p w14:paraId="5BCCB9FD" w14:textId="77777777" w:rsidR="00241752" w:rsidRPr="003856FD" w:rsidRDefault="00370CE1">
      <w:pPr>
        <w:pStyle w:val="AralkYok"/>
        <w:spacing w:before="120" w:after="120" w:line="276" w:lineRule="auto"/>
        <w:jc w:val="both"/>
      </w:pPr>
      <w:r w:rsidRPr="003856FD">
        <w:rPr>
          <w:rStyle w:val="changed1"/>
          <w:b w:val="0"/>
          <w:bCs w:val="0"/>
          <w:color w:val="auto"/>
        </w:rPr>
        <w:t>f) 9/8/1983 tarihli ve 2872 sayılı Çevre Kanunu,</w:t>
      </w:r>
    </w:p>
    <w:p w14:paraId="58080663" w14:textId="77777777" w:rsidR="00241752" w:rsidRPr="003856FD" w:rsidRDefault="00370CE1">
      <w:pPr>
        <w:pStyle w:val="AralkYok"/>
        <w:spacing w:before="120" w:after="120" w:line="276" w:lineRule="auto"/>
        <w:jc w:val="both"/>
      </w:pPr>
      <w:r w:rsidRPr="003856FD">
        <w:rPr>
          <w:rStyle w:val="changed1"/>
          <w:b w:val="0"/>
          <w:bCs w:val="0"/>
          <w:color w:val="auto"/>
        </w:rPr>
        <w:lastRenderedPageBreak/>
        <w:t>g) 7/11/2013 tarihli ve 6502 sayılı Tüketicinin Korunması Hakkında Kanun,</w:t>
      </w:r>
    </w:p>
    <w:p w14:paraId="46E9D7E2" w14:textId="77777777" w:rsidR="00241752" w:rsidRPr="003856FD" w:rsidRDefault="00370CE1">
      <w:pPr>
        <w:pStyle w:val="AralkYok"/>
        <w:spacing w:before="120" w:after="120" w:line="276" w:lineRule="auto"/>
        <w:jc w:val="both"/>
      </w:pPr>
      <w:proofErr w:type="gramStart"/>
      <w:r w:rsidRPr="003856FD">
        <w:rPr>
          <w:rStyle w:val="changed1"/>
          <w:b w:val="0"/>
          <w:bCs w:val="0"/>
          <w:color w:val="auto"/>
        </w:rPr>
        <w:t>ğ</w:t>
      </w:r>
      <w:proofErr w:type="gramEnd"/>
      <w:r w:rsidRPr="003856FD">
        <w:rPr>
          <w:rStyle w:val="changed1"/>
          <w:b w:val="0"/>
          <w:bCs w:val="0"/>
          <w:color w:val="auto"/>
        </w:rPr>
        <w:t>) 11/6/2010 tarihli ve 5996 sayılı Veteriner Hizmetleri, Bitki Sağlığı, Gıda ve Yem Kanunu,</w:t>
      </w:r>
    </w:p>
    <w:p w14:paraId="140BE3BA" w14:textId="77777777" w:rsidR="00241752" w:rsidRPr="003856FD" w:rsidRDefault="00370CE1">
      <w:pPr>
        <w:pStyle w:val="AralkYok"/>
        <w:spacing w:before="120" w:after="120" w:line="276" w:lineRule="auto"/>
        <w:jc w:val="both"/>
      </w:pPr>
      <w:r w:rsidRPr="003856FD">
        <w:rPr>
          <w:rStyle w:val="changed1"/>
          <w:b w:val="0"/>
          <w:bCs w:val="0"/>
          <w:color w:val="auto"/>
        </w:rPr>
        <w:t>h) 20/7/1966 tarihli ve 775 sayılı Gecekondu Kanunu,</w:t>
      </w:r>
    </w:p>
    <w:p w14:paraId="272C1C41" w14:textId="77777777" w:rsidR="00241752" w:rsidRPr="003856FD" w:rsidRDefault="00370CE1">
      <w:pPr>
        <w:pStyle w:val="AralkYok"/>
        <w:spacing w:before="120" w:after="120" w:line="276" w:lineRule="auto"/>
        <w:jc w:val="both"/>
      </w:pPr>
      <w:r w:rsidRPr="003856FD">
        <w:rPr>
          <w:rStyle w:val="changed1"/>
          <w:b w:val="0"/>
          <w:bCs w:val="0"/>
          <w:color w:val="auto"/>
        </w:rPr>
        <w:t>ı) 24/6/2004 tarihli ve 5199 sayılı Hayvanları Koruma Kanunu,</w:t>
      </w:r>
    </w:p>
    <w:p w14:paraId="6244C09A" w14:textId="77777777" w:rsidR="00241752" w:rsidRPr="003856FD" w:rsidRDefault="00370CE1">
      <w:pPr>
        <w:pStyle w:val="AralkYok"/>
        <w:spacing w:before="120" w:after="120" w:line="276" w:lineRule="auto"/>
        <w:jc w:val="both"/>
      </w:pPr>
      <w:r w:rsidRPr="003856FD">
        <w:rPr>
          <w:rStyle w:val="changed1"/>
          <w:b w:val="0"/>
          <w:bCs w:val="0"/>
          <w:color w:val="auto"/>
        </w:rPr>
        <w:t>i) 5/12/1951 tarihli ve 5846 sayılı Fikir ve Sanat Eserleri Kanunu,</w:t>
      </w:r>
    </w:p>
    <w:p w14:paraId="029DCFBB" w14:textId="77777777" w:rsidR="00241752" w:rsidRPr="003856FD" w:rsidRDefault="00370CE1">
      <w:pPr>
        <w:pStyle w:val="AralkYok"/>
        <w:spacing w:before="120" w:after="120" w:line="276" w:lineRule="auto"/>
        <w:jc w:val="both"/>
      </w:pPr>
      <w:r w:rsidRPr="003856FD">
        <w:rPr>
          <w:rStyle w:val="changed1"/>
          <w:b w:val="0"/>
          <w:bCs w:val="0"/>
          <w:color w:val="auto"/>
        </w:rPr>
        <w:t>j) 11/1/1989 tarihli ve 3516 sayılı Ölçüler ve Ayar Kanunu,</w:t>
      </w:r>
    </w:p>
    <w:p w14:paraId="7B36EF1A" w14:textId="77777777" w:rsidR="00241752" w:rsidRPr="003856FD" w:rsidRDefault="00370CE1">
      <w:pPr>
        <w:pStyle w:val="AralkYok"/>
        <w:spacing w:before="120" w:after="120" w:line="276" w:lineRule="auto"/>
        <w:jc w:val="both"/>
      </w:pPr>
      <w:r w:rsidRPr="003856FD">
        <w:rPr>
          <w:rStyle w:val="changed1"/>
          <w:b w:val="0"/>
          <w:bCs w:val="0"/>
          <w:color w:val="auto"/>
        </w:rPr>
        <w:t>k) 13/10/1983 tarihli ve 2918 sayılı Karayolları Trafik Kanunu,</w:t>
      </w:r>
    </w:p>
    <w:p w14:paraId="057FC52B" w14:textId="77777777" w:rsidR="00241752" w:rsidRPr="003856FD" w:rsidRDefault="00370CE1">
      <w:pPr>
        <w:pStyle w:val="AralkYok"/>
        <w:spacing w:line="276" w:lineRule="auto"/>
        <w:jc w:val="both"/>
      </w:pPr>
      <w:r w:rsidRPr="003856FD">
        <w:rPr>
          <w:rStyle w:val="changed1"/>
          <w:b w:val="0"/>
          <w:bCs w:val="0"/>
          <w:color w:val="auto"/>
        </w:rPr>
        <w:t>l) 7/11/1996 tarihli ve 4207 sayılı Tütün Ürünlerinin Zararlarının Önlenmesi ve Kontrolü Hakkında Kanun,</w:t>
      </w:r>
    </w:p>
    <w:p w14:paraId="11BBAB76" w14:textId="11E2F6A4" w:rsidR="00241752" w:rsidRPr="003856FD" w:rsidRDefault="00370CE1">
      <w:pPr>
        <w:pStyle w:val="AralkYok"/>
        <w:spacing w:line="276" w:lineRule="auto"/>
        <w:jc w:val="both"/>
      </w:pPr>
      <w:r w:rsidRPr="003856FD">
        <w:rPr>
          <w:rStyle w:val="changed1"/>
          <w:b w:val="0"/>
          <w:bCs w:val="0"/>
          <w:color w:val="auto"/>
        </w:rPr>
        <w:t>m) 10/08/2005 tarihli ve 25902 sayılı Resmî Gazete</w:t>
      </w:r>
      <w:r w:rsidR="000444E7" w:rsidRPr="003856FD">
        <w:rPr>
          <w:rStyle w:val="changed1"/>
          <w:b w:val="0"/>
          <w:bCs w:val="0"/>
          <w:color w:val="auto"/>
        </w:rPr>
        <w:t xml:space="preserve"> </w:t>
      </w:r>
      <w:r w:rsidRPr="003856FD">
        <w:rPr>
          <w:rStyle w:val="changed1"/>
          <w:b w:val="0"/>
          <w:bCs w:val="0"/>
          <w:color w:val="auto"/>
        </w:rPr>
        <w:t>'de yayımlanan İşyeri Açma ve Çalışma Ruhsatlarına İlişkin Yönetmelik,</w:t>
      </w:r>
    </w:p>
    <w:p w14:paraId="67AD811E" w14:textId="4B1CBB75" w:rsidR="00241752" w:rsidRPr="003856FD" w:rsidRDefault="00370CE1">
      <w:pPr>
        <w:pStyle w:val="AralkYok"/>
        <w:spacing w:line="276" w:lineRule="auto"/>
        <w:jc w:val="both"/>
      </w:pPr>
      <w:r w:rsidRPr="003856FD">
        <w:rPr>
          <w:rStyle w:val="changed1"/>
          <w:b w:val="0"/>
          <w:bCs w:val="0"/>
          <w:color w:val="auto"/>
        </w:rPr>
        <w:t>n) 11/04/2007 tarihli ve 26490 sayılı Resmî Gazete</w:t>
      </w:r>
      <w:r w:rsidR="000444E7" w:rsidRPr="003856FD">
        <w:rPr>
          <w:rStyle w:val="changed1"/>
          <w:b w:val="0"/>
          <w:bCs w:val="0"/>
          <w:color w:val="auto"/>
        </w:rPr>
        <w:t xml:space="preserve"> </w:t>
      </w:r>
      <w:r w:rsidRPr="003856FD">
        <w:rPr>
          <w:rStyle w:val="changed1"/>
          <w:b w:val="0"/>
          <w:bCs w:val="0"/>
          <w:color w:val="auto"/>
        </w:rPr>
        <w:t>'de yayımlanan Belediye Zabıta Yönetmeliği,</w:t>
      </w:r>
    </w:p>
    <w:p w14:paraId="063F3F08" w14:textId="28505517" w:rsidR="00241752" w:rsidRPr="003856FD" w:rsidRDefault="00370CE1">
      <w:pPr>
        <w:pStyle w:val="AralkYok"/>
        <w:spacing w:line="276" w:lineRule="auto"/>
        <w:jc w:val="both"/>
      </w:pPr>
      <w:r w:rsidRPr="003856FD">
        <w:rPr>
          <w:rStyle w:val="changed1"/>
          <w:b w:val="0"/>
          <w:bCs w:val="0"/>
          <w:color w:val="auto"/>
        </w:rPr>
        <w:t>o) 12/07/2019 tarihli ve 30829 sayılı Resmî Gazete</w:t>
      </w:r>
      <w:r w:rsidR="000444E7" w:rsidRPr="003856FD">
        <w:rPr>
          <w:rStyle w:val="changed1"/>
          <w:b w:val="0"/>
          <w:bCs w:val="0"/>
          <w:color w:val="auto"/>
        </w:rPr>
        <w:t xml:space="preserve"> </w:t>
      </w:r>
      <w:r w:rsidRPr="003856FD">
        <w:rPr>
          <w:rStyle w:val="changed1"/>
          <w:b w:val="0"/>
          <w:bCs w:val="0"/>
          <w:color w:val="auto"/>
        </w:rPr>
        <w:t>'de yayımlanan Sıfır Atık Yönetmeliği,</w:t>
      </w:r>
    </w:p>
    <w:p w14:paraId="4361D54C" w14:textId="2CDD282D" w:rsidR="00241752" w:rsidRPr="003856FD" w:rsidRDefault="00370CE1">
      <w:pPr>
        <w:pStyle w:val="AralkYok"/>
        <w:spacing w:line="276" w:lineRule="auto"/>
        <w:jc w:val="both"/>
      </w:pPr>
      <w:proofErr w:type="gramStart"/>
      <w:r w:rsidRPr="003856FD">
        <w:rPr>
          <w:rStyle w:val="changed1"/>
          <w:b w:val="0"/>
          <w:bCs w:val="0"/>
          <w:color w:val="auto"/>
        </w:rPr>
        <w:t>ö</w:t>
      </w:r>
      <w:proofErr w:type="gramEnd"/>
      <w:r w:rsidRPr="003856FD">
        <w:rPr>
          <w:rStyle w:val="changed1"/>
          <w:b w:val="0"/>
          <w:bCs w:val="0"/>
          <w:color w:val="auto"/>
        </w:rPr>
        <w:t>) 02/04/2015 tarihli ve 29314 sayılı Resmî Gazete</w:t>
      </w:r>
      <w:r w:rsidR="000444E7" w:rsidRPr="003856FD">
        <w:rPr>
          <w:rStyle w:val="changed1"/>
          <w:b w:val="0"/>
          <w:bCs w:val="0"/>
          <w:color w:val="auto"/>
        </w:rPr>
        <w:t xml:space="preserve"> </w:t>
      </w:r>
      <w:r w:rsidRPr="003856FD">
        <w:rPr>
          <w:rStyle w:val="changed1"/>
          <w:b w:val="0"/>
          <w:bCs w:val="0"/>
          <w:color w:val="auto"/>
        </w:rPr>
        <w:t>'de yayımlanan Atık Yönetimi Yönetmeliği,</w:t>
      </w:r>
    </w:p>
    <w:p w14:paraId="1722C970" w14:textId="66272C3A" w:rsidR="00241752" w:rsidRPr="003856FD" w:rsidRDefault="00370CE1">
      <w:pPr>
        <w:pStyle w:val="AralkYok"/>
        <w:spacing w:line="276" w:lineRule="auto"/>
        <w:jc w:val="both"/>
      </w:pPr>
      <w:r w:rsidRPr="003856FD">
        <w:rPr>
          <w:rStyle w:val="changed1"/>
          <w:b w:val="0"/>
          <w:bCs w:val="0"/>
          <w:color w:val="auto"/>
        </w:rPr>
        <w:t>p) 09/10/2021 tarihli ve 31623 sayılı Resmî Gazete</w:t>
      </w:r>
      <w:r w:rsidR="000444E7" w:rsidRPr="003856FD">
        <w:rPr>
          <w:rStyle w:val="changed1"/>
          <w:b w:val="0"/>
          <w:bCs w:val="0"/>
          <w:color w:val="auto"/>
        </w:rPr>
        <w:t xml:space="preserve"> </w:t>
      </w:r>
      <w:r w:rsidRPr="003856FD">
        <w:rPr>
          <w:rStyle w:val="changed1"/>
          <w:b w:val="0"/>
          <w:bCs w:val="0"/>
          <w:color w:val="auto"/>
        </w:rPr>
        <w:t>'de yayımlanan Atık Getirme Merkezlerinin Kurulması ve İşletilmesi ile Sıfır Atık Uygulamalarına İlişkin Usul ve Esaslar</w:t>
      </w:r>
      <w:r w:rsidR="000444E7" w:rsidRPr="003856FD">
        <w:rPr>
          <w:rStyle w:val="changed1"/>
          <w:b w:val="0"/>
          <w:bCs w:val="0"/>
          <w:color w:val="auto"/>
        </w:rPr>
        <w:t xml:space="preserve"> </w:t>
      </w:r>
      <w:r w:rsidRPr="003856FD">
        <w:rPr>
          <w:rStyle w:val="changed1"/>
          <w:b w:val="0"/>
          <w:bCs w:val="0"/>
          <w:color w:val="auto"/>
        </w:rPr>
        <w:t>ile belediyelere görev yükleyen diğer mevzuat çerçevesinde hazırlanmıştır.</w:t>
      </w:r>
    </w:p>
    <w:p w14:paraId="2655E961" w14:textId="77777777" w:rsidR="00241752" w:rsidRPr="003856FD" w:rsidRDefault="00241752">
      <w:pPr>
        <w:pStyle w:val="AralkYok"/>
        <w:jc w:val="both"/>
      </w:pPr>
    </w:p>
    <w:p w14:paraId="48E6EADB" w14:textId="77777777" w:rsidR="00241752" w:rsidRPr="003856FD" w:rsidRDefault="00370CE1">
      <w:pPr>
        <w:pStyle w:val="AralkYok"/>
        <w:spacing w:line="276" w:lineRule="auto"/>
        <w:jc w:val="both"/>
        <w:rPr>
          <w:b/>
          <w:bCs/>
        </w:rPr>
      </w:pPr>
      <w:r w:rsidRPr="003856FD">
        <w:rPr>
          <w:b/>
          <w:bCs/>
        </w:rPr>
        <w:t>İKİNCİ BÖLÜM</w:t>
      </w:r>
    </w:p>
    <w:p w14:paraId="5DCCAB60" w14:textId="77777777" w:rsidR="00241752" w:rsidRPr="003856FD" w:rsidRDefault="00370CE1">
      <w:pPr>
        <w:pStyle w:val="AralkYok"/>
        <w:spacing w:line="276" w:lineRule="auto"/>
        <w:jc w:val="both"/>
        <w:rPr>
          <w:rStyle w:val="changed1"/>
          <w:color w:val="auto"/>
        </w:rPr>
      </w:pPr>
      <w:r w:rsidRPr="003856FD">
        <w:rPr>
          <w:rStyle w:val="changed1"/>
          <w:color w:val="auto"/>
        </w:rPr>
        <w:t>Emir ve yasaklar</w:t>
      </w:r>
    </w:p>
    <w:p w14:paraId="0FD75739" w14:textId="77777777" w:rsidR="00241752" w:rsidRPr="003856FD" w:rsidRDefault="00241752">
      <w:pPr>
        <w:pStyle w:val="AralkYok"/>
        <w:jc w:val="both"/>
      </w:pPr>
    </w:p>
    <w:p w14:paraId="5339D4E9" w14:textId="77777777" w:rsidR="00241752" w:rsidRPr="003856FD" w:rsidRDefault="00370CE1">
      <w:pPr>
        <w:pStyle w:val="AralkYok"/>
        <w:spacing w:line="276" w:lineRule="auto"/>
        <w:jc w:val="both"/>
      </w:pPr>
      <w:r w:rsidRPr="003856FD">
        <w:rPr>
          <w:rStyle w:val="changed1"/>
          <w:color w:val="auto"/>
        </w:rPr>
        <w:t>İlçe düzeni ile ilgili emir ve yasaklar</w:t>
      </w:r>
    </w:p>
    <w:p w14:paraId="00E20C19" w14:textId="2B20AB7F" w:rsidR="000444E7" w:rsidRPr="003856FD" w:rsidRDefault="00370CE1">
      <w:pPr>
        <w:spacing w:line="276" w:lineRule="auto"/>
        <w:jc w:val="both"/>
        <w:rPr>
          <w:rStyle w:val="changed1"/>
          <w:b w:val="0"/>
          <w:bCs w:val="0"/>
          <w:color w:val="auto"/>
        </w:rPr>
      </w:pPr>
      <w:r w:rsidRPr="003856FD">
        <w:rPr>
          <w:rStyle w:val="changed1"/>
          <w:color w:val="auto"/>
        </w:rPr>
        <w:t>MADDE 5-</w:t>
      </w:r>
      <w:r w:rsidRPr="003856FD">
        <w:rPr>
          <w:rStyle w:val="changed1"/>
          <w:b w:val="0"/>
          <w:bCs w:val="0"/>
          <w:color w:val="auto"/>
        </w:rPr>
        <w:t xml:space="preserve"> (1) Aşağıdaki fiil ve hareketleri yapmak yasaktır</w:t>
      </w:r>
      <w:r w:rsidR="00E72DCB" w:rsidRPr="003856FD">
        <w:rPr>
          <w:rStyle w:val="changed1"/>
          <w:b w:val="0"/>
          <w:bCs w:val="0"/>
          <w:color w:val="auto"/>
        </w:rPr>
        <w:t>:</w:t>
      </w:r>
    </w:p>
    <w:p w14:paraId="6CA9D91D" w14:textId="1C624447" w:rsidR="00241752" w:rsidRPr="003856FD" w:rsidRDefault="00370CE1">
      <w:pPr>
        <w:spacing w:line="276" w:lineRule="auto"/>
        <w:jc w:val="both"/>
      </w:pPr>
      <w:r w:rsidRPr="003856FD">
        <w:rPr>
          <w:rStyle w:val="changed1"/>
          <w:b w:val="0"/>
          <w:bCs w:val="0"/>
          <w:color w:val="auto"/>
        </w:rPr>
        <w:t>a)</w:t>
      </w:r>
      <w:r w:rsidRPr="003856FD">
        <w:t xml:space="preserve"> Umumun kullanımına mahsus yol, meydan, tretuvar, kaldırım vb. yerleri herhangi bir şekilde izinsiz olarak kapatmak/işgal etmek, bu yerlerde çukur açmak, tahribata sebep olmak, tümsek yapmak, çiçeklik ya da beton bariyer koymak, halat veya zincir çekmek gibi yöntemlerle yaya veya motorlu araç geçişlerini ve park yapmalarını engellemek, belirlenen kurallar dışında iş yapmak,</w:t>
      </w:r>
    </w:p>
    <w:p w14:paraId="4AFB3202" w14:textId="24A7425D" w:rsidR="00241752" w:rsidRPr="003856FD" w:rsidRDefault="00370CE1">
      <w:pPr>
        <w:spacing w:line="276" w:lineRule="auto"/>
        <w:jc w:val="both"/>
      </w:pPr>
      <w:r w:rsidRPr="003856FD">
        <w:rPr>
          <w:rStyle w:val="changed1"/>
          <w:b w:val="0"/>
          <w:bCs w:val="0"/>
          <w:color w:val="auto"/>
        </w:rPr>
        <w:t>b)</w:t>
      </w:r>
      <w:r w:rsidRPr="003856FD">
        <w:t xml:space="preserve"> Belediyece konulmuş her nevi direk, lamba, levha, çeşme muslukları, çöp kutuları, reklam elemanları, banklar, sabit ve hareketli alet, edevat ve benzeri araç ve gereçlerini, sokak levhaları ile kapı numaralarını, durak ve tabelalarını, giyim kutularını, geri dönüşüm konteynerlerini, mobil atık merkezlerini, pet kafeslerini kırmak, bozmak ve tahrip etmek, düşürmek, yerlerini değiştirmek, spor aletleri vb. maksadı dışında kullanmak ve başkalarının kullanmasını engellemek,</w:t>
      </w:r>
    </w:p>
    <w:p w14:paraId="21BA55F6" w14:textId="77777777" w:rsidR="00241752" w:rsidRPr="003856FD" w:rsidRDefault="00370CE1">
      <w:pPr>
        <w:spacing w:line="276" w:lineRule="auto"/>
        <w:jc w:val="both"/>
      </w:pPr>
      <w:r w:rsidRPr="003856FD">
        <w:rPr>
          <w:rStyle w:val="changed1"/>
          <w:b w:val="0"/>
          <w:bCs w:val="0"/>
          <w:color w:val="auto"/>
        </w:rPr>
        <w:t>c)</w:t>
      </w:r>
      <w:r w:rsidRPr="003856FD">
        <w:t xml:space="preserve"> Belediyenin izni olmaksızın belediyeye ait isim, amblem, logo ve benzeri unsurları kullanmak,</w:t>
      </w:r>
    </w:p>
    <w:p w14:paraId="0480930A" w14:textId="77777777" w:rsidR="00241752" w:rsidRPr="003856FD" w:rsidRDefault="00370CE1">
      <w:pPr>
        <w:spacing w:line="276" w:lineRule="auto"/>
        <w:jc w:val="both"/>
      </w:pPr>
      <w:proofErr w:type="gramStart"/>
      <w:r w:rsidRPr="003856FD">
        <w:rPr>
          <w:rStyle w:val="changed1"/>
          <w:b w:val="0"/>
          <w:bCs w:val="0"/>
          <w:color w:val="auto"/>
        </w:rPr>
        <w:t>ç</w:t>
      </w:r>
      <w:proofErr w:type="gramEnd"/>
      <w:r w:rsidRPr="003856FD">
        <w:rPr>
          <w:rStyle w:val="changed1"/>
          <w:b w:val="0"/>
          <w:bCs w:val="0"/>
          <w:color w:val="auto"/>
        </w:rPr>
        <w:t>)</w:t>
      </w:r>
      <w:r w:rsidRPr="003856FD">
        <w:t xml:space="preserve"> Milli Bayramlar, genel tatil ve hafta tatili günlerinde, Bayrak asmamak ya da kirli, solmuş veya yırtık Bayrak asmak,</w:t>
      </w:r>
    </w:p>
    <w:p w14:paraId="0247A074" w14:textId="77777777" w:rsidR="003B4CD7" w:rsidRDefault="003B4CD7">
      <w:pPr>
        <w:spacing w:line="276" w:lineRule="auto"/>
        <w:jc w:val="both"/>
        <w:rPr>
          <w:rStyle w:val="changed1"/>
          <w:b w:val="0"/>
          <w:bCs w:val="0"/>
          <w:color w:val="auto"/>
        </w:rPr>
      </w:pPr>
    </w:p>
    <w:p w14:paraId="5395A3D9" w14:textId="5607BF6D" w:rsidR="00241752" w:rsidRPr="003856FD" w:rsidRDefault="00370CE1">
      <w:pPr>
        <w:spacing w:line="276" w:lineRule="auto"/>
        <w:jc w:val="both"/>
      </w:pPr>
      <w:r w:rsidRPr="003856FD">
        <w:rPr>
          <w:rStyle w:val="changed1"/>
          <w:b w:val="0"/>
          <w:bCs w:val="0"/>
          <w:color w:val="auto"/>
        </w:rPr>
        <w:lastRenderedPageBreak/>
        <w:t>d)</w:t>
      </w:r>
      <w:r w:rsidRPr="003856FD">
        <w:t xml:space="preserve"> Cadde ve yollarda trafik ışık ve işaretlerini etkisiz kılacak yol kullanıcılarını şaşırtacak, trafik güvenliğine zarar verecek, ışıklı ışıksız pano, ilan ve reklam vs. cihazlarını kurmak, bina önüne ve bina dış cephesine Belediyeden izin almadan gelip geçene zarar verecek şekilde tente, siperlik yapmak, çivi, çengel ve benzeri şeyler çakarak öteberi asmak, klima, klima motoru, anten ve benzeri malzeme monte etmek, tretuvarların üzerine her çeşit işaret levhası, reklam panoları dikmek, plastik </w:t>
      </w:r>
      <w:proofErr w:type="spellStart"/>
      <w:r w:rsidRPr="003856FD">
        <w:t>delinatör</w:t>
      </w:r>
      <w:proofErr w:type="spellEnd"/>
      <w:r w:rsidRPr="003856FD">
        <w:t xml:space="preserve"> kullanmak, dükkan önlerine ve kaldırımlara halı, yolluk ve paspas atmak, caddenin ve sokağın bir tarafından diğer tarafına anten çekmek veya kablo geçirmek,</w:t>
      </w:r>
    </w:p>
    <w:p w14:paraId="2EBBA508" w14:textId="77777777" w:rsidR="00241752" w:rsidRPr="003856FD" w:rsidRDefault="00370CE1">
      <w:pPr>
        <w:spacing w:line="276" w:lineRule="auto"/>
        <w:jc w:val="both"/>
      </w:pPr>
      <w:r w:rsidRPr="003856FD">
        <w:rPr>
          <w:rStyle w:val="changed1"/>
          <w:b w:val="0"/>
          <w:bCs w:val="0"/>
          <w:color w:val="auto"/>
        </w:rPr>
        <w:t>e)</w:t>
      </w:r>
      <w:r w:rsidRPr="003856FD">
        <w:t xml:space="preserve"> Kamunun ortak kullanım alanları üzerine Belediyeden izin alınmadan; büfe, otomatik para ödeme işlemi yapan banka ya da aracı kurum kulübesi-makinesi, ankesörlü telefon kabini, kart satış kabini ve benzeri şeyleri koymak,</w:t>
      </w:r>
    </w:p>
    <w:p w14:paraId="6FB6FEA4" w14:textId="77777777" w:rsidR="00241752" w:rsidRPr="003856FD" w:rsidRDefault="00370CE1">
      <w:pPr>
        <w:spacing w:line="276" w:lineRule="auto"/>
        <w:jc w:val="both"/>
      </w:pPr>
      <w:r w:rsidRPr="003856FD">
        <w:rPr>
          <w:rStyle w:val="changed1"/>
          <w:b w:val="0"/>
          <w:bCs w:val="0"/>
          <w:color w:val="auto"/>
        </w:rPr>
        <w:t>f)</w:t>
      </w:r>
      <w:r w:rsidRPr="003856FD">
        <w:t xml:space="preserve"> Belediyeye ait park ve bahçeler ile kamu malı sayılan sahalar üzerindeki fidanları ve çiçekleri koparmak, kesmek, çıkartmak, koparmak, her ne suretle olursa olsun, Belediyece dikilmiş ağaçları budamak, kesmek, kaldırmak. Bahçeleri veya parkları her ne surette olursa olsun kirletmek,</w:t>
      </w:r>
    </w:p>
    <w:p w14:paraId="5A53D881" w14:textId="12D4BBD9" w:rsidR="00241752" w:rsidRPr="003856FD" w:rsidRDefault="00370CE1">
      <w:pPr>
        <w:spacing w:line="276" w:lineRule="auto"/>
        <w:jc w:val="both"/>
      </w:pPr>
      <w:r w:rsidRPr="003856FD">
        <w:rPr>
          <w:rStyle w:val="changed1"/>
          <w:b w:val="0"/>
          <w:bCs w:val="0"/>
          <w:color w:val="auto"/>
        </w:rPr>
        <w:t>g)</w:t>
      </w:r>
      <w:r w:rsidRPr="003856FD">
        <w:t xml:space="preserve"> Umumi çeşmeleri ve havuzları bozmak, kırmak ve etraflarını kirletmek ve bunlara öteberi atmak, buralarda yıkanmak ve eşya yıkamak, hayvan sulamak veya araç yıkamak. Şehrin yeni, eski abideleri ile heykellerini kirletmek, çizmek ve bozmak ve bunlara karşı her suretle olursa olsun saygısızlık göstermek. Yer altı, yer üstü geçitlerinin yollarının, camilerin ve her türlü ibadet yerlerinin, trafo binalarının yüzlerini duvarlarını cadde sokaklarla tretuvarları, tebeşir, yağlı boya vesaire ile karalamak, yazmak, şekil çizmek, izinsiz ilan, afiş asmak ve kirletmek</w:t>
      </w:r>
      <w:r w:rsidR="000444E7" w:rsidRPr="003856FD">
        <w:t>, p</w:t>
      </w:r>
      <w:r w:rsidRPr="003856FD">
        <w:t>ark ve bahçelere zarar vermek, park oyun gruplarını kırmak, boyamak,</w:t>
      </w:r>
    </w:p>
    <w:p w14:paraId="5DA5C1AD" w14:textId="77777777" w:rsidR="00241752" w:rsidRPr="003856FD" w:rsidRDefault="00370CE1">
      <w:pPr>
        <w:spacing w:line="276" w:lineRule="auto"/>
        <w:jc w:val="both"/>
      </w:pPr>
      <w:proofErr w:type="gramStart"/>
      <w:r w:rsidRPr="003856FD">
        <w:rPr>
          <w:rStyle w:val="changed1"/>
          <w:b w:val="0"/>
          <w:bCs w:val="0"/>
          <w:color w:val="auto"/>
        </w:rPr>
        <w:t>ğ</w:t>
      </w:r>
      <w:proofErr w:type="gramEnd"/>
      <w:r w:rsidRPr="003856FD">
        <w:rPr>
          <w:rStyle w:val="changed1"/>
          <w:b w:val="0"/>
          <w:bCs w:val="0"/>
          <w:color w:val="auto"/>
        </w:rPr>
        <w:t>)</w:t>
      </w:r>
      <w:r w:rsidRPr="003856FD">
        <w:t xml:space="preserve"> Bahçesinde, arsasında, arazisinde bulunan çeşitli ağaçların dallarının komşusunun bahçesine, arsasına, arazisine geçmesine, rahatsızlık vermesine, yaya ve araç trafiğine engel olmasına </w:t>
      </w:r>
      <w:proofErr w:type="gramStart"/>
      <w:r w:rsidRPr="003856FD">
        <w:t>mani</w:t>
      </w:r>
      <w:proofErr w:type="gramEnd"/>
      <w:r w:rsidRPr="003856FD">
        <w:t xml:space="preserve"> olacak tedbirleri almamak, özel mülkte yapılan budama faaliyetinden çıkan atıkları özel mülklere ve/veya kamuya açık alanlara atmak,</w:t>
      </w:r>
    </w:p>
    <w:p w14:paraId="3B03EA81" w14:textId="77777777" w:rsidR="00241752" w:rsidRPr="003856FD" w:rsidRDefault="00370CE1">
      <w:pPr>
        <w:spacing w:line="276" w:lineRule="auto"/>
        <w:jc w:val="both"/>
      </w:pPr>
      <w:r w:rsidRPr="003856FD">
        <w:rPr>
          <w:rStyle w:val="changed1"/>
          <w:b w:val="0"/>
          <w:bCs w:val="0"/>
          <w:color w:val="auto"/>
        </w:rPr>
        <w:t>h)</w:t>
      </w:r>
      <w:r w:rsidRPr="003856FD">
        <w:t xml:space="preserve"> Yerleşim yerlerindeki arsalarda bulunan sarnıç, kuyu, mahzen gibi çukurların üstünü açık bulundurmak, tarla, bağ ve bahçelerde bulunan kuyularda, içlerine insan ve hayvan düşmesine engel olacak şekilde güvenlik önlemlerini almamak,</w:t>
      </w:r>
    </w:p>
    <w:p w14:paraId="20483CD8" w14:textId="43F27AB8" w:rsidR="00241752" w:rsidRPr="003856FD" w:rsidRDefault="00370CE1">
      <w:pPr>
        <w:spacing w:line="276" w:lineRule="auto"/>
        <w:jc w:val="both"/>
      </w:pPr>
      <w:r w:rsidRPr="003856FD">
        <w:rPr>
          <w:rStyle w:val="changed1"/>
          <w:b w:val="0"/>
          <w:bCs w:val="0"/>
          <w:color w:val="auto"/>
        </w:rPr>
        <w:t>ı)</w:t>
      </w:r>
      <w:r w:rsidRPr="003856FD">
        <w:t xml:space="preserve"> Merkezi ısınan site ve apartmanlarda uygun ve yetkili kişiler dışında ehliyetsiz kişilere kalorifer yaktırmak ve yetkili olsa bile kurallara aykırı yakarak ısınmadan kaynaklanan hava kirliliğine neden olmak, yetkili kurumlarca belirlenen türde yakıt kullanmamak, merkezi ısıtma tertibatı olan binalarda, dış ısı 13 C° ve 13 C°’</w:t>
      </w:r>
      <w:proofErr w:type="spellStart"/>
      <w:r w:rsidRPr="003856FD">
        <w:t>nin</w:t>
      </w:r>
      <w:proofErr w:type="spellEnd"/>
      <w:r w:rsidRPr="003856FD">
        <w:t xml:space="preserve"> altına düştüğü takdirde bina sahipleri veya bunları idare edenlerin ve bina yönetim kurulu başkanının kaloriferleri yakmaması,</w:t>
      </w:r>
    </w:p>
    <w:p w14:paraId="0E52E61D" w14:textId="77777777" w:rsidR="00241752" w:rsidRPr="003856FD" w:rsidRDefault="00370CE1">
      <w:pPr>
        <w:spacing w:line="276" w:lineRule="auto"/>
        <w:jc w:val="both"/>
      </w:pPr>
      <w:r w:rsidRPr="003856FD">
        <w:rPr>
          <w:rStyle w:val="changed1"/>
          <w:b w:val="0"/>
          <w:bCs w:val="0"/>
          <w:color w:val="auto"/>
        </w:rPr>
        <w:t>i)</w:t>
      </w:r>
      <w:r w:rsidRPr="003856FD">
        <w:t xml:space="preserve"> Ev ve iş yerlerinde yakılması ve yanması uygun olmadığı halde soba vs. yakmak, duvarı kırıp baca çıkartmak, komşuları rahatsız etmek, can ve mal güvenliğini tehlikeye düşürecek şekilde soba yakmak,</w:t>
      </w:r>
    </w:p>
    <w:p w14:paraId="1D52B07E" w14:textId="77777777" w:rsidR="00241752" w:rsidRPr="003856FD" w:rsidRDefault="00370CE1">
      <w:pPr>
        <w:spacing w:line="276" w:lineRule="auto"/>
        <w:jc w:val="both"/>
      </w:pPr>
      <w:r w:rsidRPr="003856FD">
        <w:rPr>
          <w:rStyle w:val="changed1"/>
          <w:b w:val="0"/>
          <w:bCs w:val="0"/>
          <w:color w:val="auto"/>
        </w:rPr>
        <w:t>j)</w:t>
      </w:r>
      <w:r w:rsidRPr="003856FD">
        <w:t xml:space="preserve"> Belediyenin sorumluluğunda bulunan yolların ve tretuvarların her türlü motorlu ve motorsuz araçlar tarafından zarara uğratılması veya araçların tamiratı, her çeşit eşya, araç ve malzemenin taşıma, yükleme, boşaltma sırasında yol ve tretuvarları tahrip etmek veya kirletmek, motor yağlarını su, toprak, kanalizasyona vs. gibi alıcı ortamlara doğrudan vermek,</w:t>
      </w:r>
    </w:p>
    <w:p w14:paraId="7622905D" w14:textId="77777777" w:rsidR="003B4CD7" w:rsidRDefault="003B4CD7" w:rsidP="003856FD">
      <w:pPr>
        <w:spacing w:line="276" w:lineRule="auto"/>
        <w:jc w:val="both"/>
        <w:rPr>
          <w:rStyle w:val="changed1"/>
          <w:b w:val="0"/>
          <w:bCs w:val="0"/>
          <w:color w:val="auto"/>
        </w:rPr>
      </w:pPr>
    </w:p>
    <w:p w14:paraId="299DB696" w14:textId="77777777" w:rsidR="003B4CD7" w:rsidRDefault="003B4CD7" w:rsidP="003856FD">
      <w:pPr>
        <w:spacing w:line="276" w:lineRule="auto"/>
        <w:jc w:val="both"/>
        <w:rPr>
          <w:rStyle w:val="changed1"/>
          <w:b w:val="0"/>
          <w:bCs w:val="0"/>
          <w:color w:val="auto"/>
        </w:rPr>
      </w:pPr>
    </w:p>
    <w:p w14:paraId="05DB5389" w14:textId="270944B6" w:rsidR="00241752" w:rsidRPr="003856FD" w:rsidRDefault="00370CE1" w:rsidP="003856FD">
      <w:pPr>
        <w:spacing w:line="276" w:lineRule="auto"/>
        <w:jc w:val="both"/>
        <w:rPr>
          <w:rStyle w:val="changed1"/>
          <w:b w:val="0"/>
          <w:bCs w:val="0"/>
          <w:color w:val="auto"/>
        </w:rPr>
      </w:pPr>
      <w:r w:rsidRPr="003856FD">
        <w:rPr>
          <w:rStyle w:val="changed1"/>
          <w:b w:val="0"/>
          <w:bCs w:val="0"/>
          <w:color w:val="auto"/>
        </w:rPr>
        <w:lastRenderedPageBreak/>
        <w:t>k)</w:t>
      </w:r>
      <w:r w:rsidRPr="003856FD">
        <w:t xml:space="preserve"> Yol, kaldırım, meydan, park, pazaryeri, mezarlıklar, umumi tuvalet, okul bahçesi, hastane ve ibadethanelerin avlularında, terminal, gar, telefon kulübeleri, bankamatik</w:t>
      </w:r>
      <w:r w:rsidR="000444E7" w:rsidRPr="003856FD">
        <w:t xml:space="preserve"> önlerinde</w:t>
      </w:r>
      <w:r w:rsidRPr="003856FD">
        <w:t>, banklarda ve bu alanlarda yatmak suretiyle ilgili alanlardan diğer vatandaşların yararlanmasına engel olmak,</w:t>
      </w:r>
    </w:p>
    <w:p w14:paraId="4A2058A7" w14:textId="77777777" w:rsidR="00241752" w:rsidRPr="003856FD" w:rsidRDefault="00370CE1">
      <w:pPr>
        <w:spacing w:line="276" w:lineRule="auto"/>
        <w:jc w:val="both"/>
      </w:pPr>
      <w:r w:rsidRPr="003856FD">
        <w:rPr>
          <w:rStyle w:val="changed1"/>
          <w:b w:val="0"/>
          <w:bCs w:val="0"/>
          <w:color w:val="auto"/>
        </w:rPr>
        <w:t>l)</w:t>
      </w:r>
      <w:r w:rsidRPr="003856FD">
        <w:t xml:space="preserve"> Şehrin meskun mahalleri dahilinde bulunan ev ve apartmanların herhangi bir yerinde ve bahçelerinde, kamu alanlarında(parklar, yürüyüş alanları vb.) büyükbaş, küçükbaş hayvanlar dahil olmak üzere, her türlü yabani ve kümes hayvanlarının beslenmesine mahsus yerler yapmak, hayvanı evde veya bahçede beslemek, tasmasız, ağızlıksız, </w:t>
      </w:r>
      <w:proofErr w:type="spellStart"/>
      <w:r w:rsidRPr="003856FD">
        <w:t>yularsız</w:t>
      </w:r>
      <w:proofErr w:type="spellEnd"/>
      <w:r w:rsidRPr="003856FD">
        <w:t xml:space="preserve"> veya sahibinin elinde olsa bile etrafa zarar verecek ve rahatsız edecek şekilde hayvan gezdirmek ve bu gibi hayvanları başıboş bırakmak, her türlü hayvana eziyet etmek, hayvan sesi gürültüsünden, hayvan sahipleri sorumlu olup, oluşan gürültünün önüne geçecek önlemleri almamak,</w:t>
      </w:r>
    </w:p>
    <w:p w14:paraId="55F5ED1C" w14:textId="77777777" w:rsidR="00241752" w:rsidRPr="003856FD" w:rsidRDefault="00370CE1">
      <w:pPr>
        <w:spacing w:line="276" w:lineRule="auto"/>
        <w:jc w:val="both"/>
      </w:pPr>
      <w:r w:rsidRPr="003856FD">
        <w:rPr>
          <w:rStyle w:val="changed1"/>
          <w:b w:val="0"/>
          <w:bCs w:val="0"/>
          <w:color w:val="auto"/>
        </w:rPr>
        <w:t>m)</w:t>
      </w:r>
      <w:r w:rsidRPr="003856FD">
        <w:t xml:space="preserve"> Çevreyi rahatsız edecek şekilde, yüksek sesle bağırmak, klakson çalmak, şehir içerisinde izin almaksızın ramazan davulu çalmak, bu amaçla bahşiş toplamak,</w:t>
      </w:r>
    </w:p>
    <w:p w14:paraId="56964155" w14:textId="77777777" w:rsidR="00241752" w:rsidRPr="003856FD" w:rsidRDefault="00370CE1">
      <w:pPr>
        <w:spacing w:line="276" w:lineRule="auto"/>
        <w:jc w:val="both"/>
      </w:pPr>
      <w:r w:rsidRPr="003856FD">
        <w:rPr>
          <w:rStyle w:val="changed1"/>
          <w:b w:val="0"/>
          <w:bCs w:val="0"/>
          <w:color w:val="auto"/>
        </w:rPr>
        <w:t>n)</w:t>
      </w:r>
      <w:r w:rsidRPr="003856FD">
        <w:t xml:space="preserve"> Balkon korkulukları ile pencere dışına tehlikeli olacak şekilde saksı ve diğer benzeri eşya koymak,</w:t>
      </w:r>
    </w:p>
    <w:p w14:paraId="5D5544E0" w14:textId="77777777" w:rsidR="00241752" w:rsidRPr="003856FD" w:rsidRDefault="00370CE1">
      <w:pPr>
        <w:spacing w:line="276" w:lineRule="auto"/>
        <w:jc w:val="both"/>
      </w:pPr>
      <w:r w:rsidRPr="003856FD">
        <w:rPr>
          <w:rStyle w:val="changed1"/>
          <w:b w:val="0"/>
          <w:bCs w:val="0"/>
          <w:color w:val="auto"/>
        </w:rPr>
        <w:t>o)</w:t>
      </w:r>
      <w:r w:rsidRPr="003856FD">
        <w:t xml:space="preserve"> Balkon ya da binaların dış cephelerine komşularının manzarasını/görüşünü kapatacak şekilde eklenti, ilave yapı ya da klima motoru vb. malzemeler ile kapatmak,</w:t>
      </w:r>
    </w:p>
    <w:p w14:paraId="2B402DE7" w14:textId="77777777" w:rsidR="00241752" w:rsidRPr="003856FD" w:rsidRDefault="00370CE1">
      <w:pPr>
        <w:spacing w:line="276" w:lineRule="auto"/>
        <w:jc w:val="both"/>
      </w:pPr>
      <w:proofErr w:type="gramStart"/>
      <w:r w:rsidRPr="003856FD">
        <w:rPr>
          <w:rStyle w:val="changed1"/>
          <w:b w:val="0"/>
          <w:bCs w:val="0"/>
          <w:color w:val="auto"/>
        </w:rPr>
        <w:t>ö</w:t>
      </w:r>
      <w:proofErr w:type="gramEnd"/>
      <w:r w:rsidRPr="003856FD">
        <w:rPr>
          <w:rStyle w:val="changed1"/>
          <w:b w:val="0"/>
          <w:bCs w:val="0"/>
          <w:color w:val="auto"/>
        </w:rPr>
        <w:t>)</w:t>
      </w:r>
      <w:r w:rsidRPr="003856FD">
        <w:t xml:space="preserve"> Eğlence mekânları haricindeki yerlerde ve açık alanlarda belediyeden izin almadan herhangi bir eğlence, şenlik, panayır vb. organizasyon, etkinlik düzenlemek,</w:t>
      </w:r>
    </w:p>
    <w:p w14:paraId="582DB94E" w14:textId="77777777" w:rsidR="00241752" w:rsidRPr="003856FD" w:rsidRDefault="00370CE1">
      <w:pPr>
        <w:spacing w:line="276" w:lineRule="auto"/>
        <w:jc w:val="both"/>
      </w:pPr>
      <w:r w:rsidRPr="003856FD">
        <w:rPr>
          <w:rStyle w:val="changed1"/>
          <w:b w:val="0"/>
          <w:bCs w:val="0"/>
          <w:color w:val="auto"/>
        </w:rPr>
        <w:t>p) İlçenin</w:t>
      </w:r>
      <w:r w:rsidRPr="003856FD">
        <w:t xml:space="preserve"> sınırları içerisinde park eden araçlar için değnekçilik yapmak ve Belediyece belirlenen otoparklar dışında park ücret almak,</w:t>
      </w:r>
    </w:p>
    <w:p w14:paraId="6D2ABCA0" w14:textId="77777777" w:rsidR="00241752" w:rsidRPr="003856FD" w:rsidRDefault="00370CE1">
      <w:pPr>
        <w:spacing w:line="276" w:lineRule="auto"/>
        <w:jc w:val="both"/>
      </w:pPr>
      <w:r w:rsidRPr="003856FD">
        <w:rPr>
          <w:rStyle w:val="changed1"/>
          <w:b w:val="0"/>
          <w:bCs w:val="0"/>
          <w:color w:val="auto"/>
        </w:rPr>
        <w:t>r)</w:t>
      </w:r>
      <w:r w:rsidRPr="003856FD">
        <w:t xml:space="preserve"> İlgili mevzuatı çerçevesinde vale izni almadan, bu hizmetleri vermek veya bu işleri yapmak,</w:t>
      </w:r>
    </w:p>
    <w:p w14:paraId="1B93376B" w14:textId="77777777" w:rsidR="00241752" w:rsidRPr="003856FD" w:rsidRDefault="00370CE1">
      <w:pPr>
        <w:spacing w:line="276" w:lineRule="auto"/>
        <w:jc w:val="both"/>
      </w:pPr>
      <w:r w:rsidRPr="003856FD">
        <w:rPr>
          <w:rStyle w:val="changed1"/>
          <w:b w:val="0"/>
          <w:bCs w:val="0"/>
          <w:color w:val="auto"/>
        </w:rPr>
        <w:t>s)</w:t>
      </w:r>
      <w:r w:rsidRPr="003856FD">
        <w:t xml:space="preserve"> 5846 sayılı Kanun kapsamındaki fikir ve sanat eserlerinin yasal olarak çoğaltılmış bandrollü nüshalarının yol, meydan, pazar, kaldırım, iskele, köprü vb. yerlerde satışını yapmak,</w:t>
      </w:r>
    </w:p>
    <w:p w14:paraId="79C1CFEC" w14:textId="77777777" w:rsidR="00241752" w:rsidRPr="003856FD" w:rsidRDefault="00370CE1">
      <w:pPr>
        <w:spacing w:line="276" w:lineRule="auto"/>
        <w:jc w:val="both"/>
      </w:pPr>
      <w:proofErr w:type="gramStart"/>
      <w:r w:rsidRPr="003856FD">
        <w:rPr>
          <w:rStyle w:val="changed1"/>
          <w:b w:val="0"/>
          <w:bCs w:val="0"/>
          <w:color w:val="auto"/>
        </w:rPr>
        <w:t>ş</w:t>
      </w:r>
      <w:proofErr w:type="gramEnd"/>
      <w:r w:rsidRPr="003856FD">
        <w:rPr>
          <w:rStyle w:val="changed1"/>
          <w:b w:val="0"/>
          <w:bCs w:val="0"/>
          <w:color w:val="auto"/>
        </w:rPr>
        <w:t>)</w:t>
      </w:r>
      <w:r w:rsidRPr="003856FD">
        <w:t xml:space="preserve"> Turisti alışveriş amacı ile rahatsız etmek, pansiyon bulma amacı ile rahatsızlık vermek, yemeye içmeye zorlamak, kolundan çekmek, bu konularda yanlış bilgi vererek alışveriş için cadde ve sokaklarda turistin önünü kesmek, (</w:t>
      </w:r>
      <w:proofErr w:type="spellStart"/>
      <w:r w:rsidRPr="003856FD">
        <w:t>Hanutculuk</w:t>
      </w:r>
      <w:proofErr w:type="spellEnd"/>
      <w:r w:rsidRPr="003856FD">
        <w:t xml:space="preserve"> yapmak),</w:t>
      </w:r>
    </w:p>
    <w:p w14:paraId="1B527896" w14:textId="77777777" w:rsidR="00241752" w:rsidRPr="003856FD" w:rsidRDefault="00370CE1">
      <w:pPr>
        <w:spacing w:line="276" w:lineRule="auto"/>
        <w:jc w:val="both"/>
      </w:pPr>
      <w:r w:rsidRPr="003856FD">
        <w:rPr>
          <w:rStyle w:val="changed1"/>
          <w:b w:val="0"/>
          <w:bCs w:val="0"/>
          <w:color w:val="auto"/>
        </w:rPr>
        <w:t>t)</w:t>
      </w:r>
      <w:r w:rsidRPr="003856FD">
        <w:t xml:space="preserve"> Binalarda üst kat dairelerden herhangi bir şekilde alt kata su, baca, tuvalet ve lavabo sızıntısına meydan vermek, gerekli önlemleri almamak, tadilat yapmamak veya yaptırmamak,</w:t>
      </w:r>
    </w:p>
    <w:p w14:paraId="45E8E30A" w14:textId="77777777" w:rsidR="00241752" w:rsidRPr="003856FD" w:rsidRDefault="00370CE1">
      <w:pPr>
        <w:spacing w:line="276" w:lineRule="auto"/>
        <w:jc w:val="both"/>
      </w:pPr>
      <w:r w:rsidRPr="003856FD">
        <w:rPr>
          <w:rStyle w:val="changed1"/>
          <w:b w:val="0"/>
          <w:bCs w:val="0"/>
          <w:color w:val="auto"/>
        </w:rPr>
        <w:t>u)</w:t>
      </w:r>
      <w:r w:rsidRPr="003856FD">
        <w:t xml:space="preserve"> Belediyeye ait park ve bahçelerde tahribat yapıp, çocuk oyun araçlarına, bank ve benzeri şehir mobilyalarına zarar vermek ya da bunları zarar verecek şekilde kullanmak. Dinlenme parklarında halkı rahatsız edecek şekilde her türlü oyun oynamak, huzur ve sükûnu bozacak şekilde davranışlarda bulunmak,</w:t>
      </w:r>
    </w:p>
    <w:p w14:paraId="125ADA97" w14:textId="77777777" w:rsidR="00241752" w:rsidRPr="003856FD" w:rsidRDefault="00370CE1">
      <w:pPr>
        <w:spacing w:line="276" w:lineRule="auto"/>
        <w:jc w:val="both"/>
      </w:pPr>
      <w:proofErr w:type="gramStart"/>
      <w:r w:rsidRPr="003856FD">
        <w:rPr>
          <w:rStyle w:val="changed1"/>
          <w:b w:val="0"/>
          <w:bCs w:val="0"/>
          <w:color w:val="auto"/>
        </w:rPr>
        <w:t>ü</w:t>
      </w:r>
      <w:proofErr w:type="gramEnd"/>
      <w:r w:rsidRPr="003856FD">
        <w:rPr>
          <w:rStyle w:val="changed1"/>
          <w:b w:val="0"/>
          <w:bCs w:val="0"/>
          <w:color w:val="auto"/>
        </w:rPr>
        <w:t>)</w:t>
      </w:r>
      <w:r w:rsidRPr="003856FD">
        <w:t xml:space="preserve"> Balkon, teras, bahçe ve benzeri yerlerde başkalarını rahatsız edecek şekilde mangal yakmak, koku ve duman çıkmasına sebep olmak,</w:t>
      </w:r>
    </w:p>
    <w:p w14:paraId="4280922C" w14:textId="77777777" w:rsidR="00241752" w:rsidRPr="003856FD" w:rsidRDefault="00370CE1">
      <w:pPr>
        <w:spacing w:line="276" w:lineRule="auto"/>
        <w:jc w:val="both"/>
      </w:pPr>
      <w:r w:rsidRPr="003856FD">
        <w:rPr>
          <w:rStyle w:val="changed1"/>
          <w:b w:val="0"/>
          <w:bCs w:val="0"/>
          <w:color w:val="auto"/>
        </w:rPr>
        <w:t>v) İlçenin</w:t>
      </w:r>
      <w:r w:rsidRPr="003856FD">
        <w:t xml:space="preserve"> sınırları içerisinde bulunan halk plajlarında, parklarda, otopark alanlarında, yol kenarlarında, boş taşınmazlarda, kontrolsüz ağaçlık alanlarda ve yangın çıkma tehlikesi olabilecek orman alanlarında kamp yapmak, çadır kurmak, bez ya da naylon vb. malzemeler ile gölgelik ya da çadır benzeri alanlar oluşturmak, baraka yapmak, amacı fark etmeksizin ateş yakmak, mangal yapmak ve semaver yakmak,</w:t>
      </w:r>
    </w:p>
    <w:p w14:paraId="5974681E" w14:textId="77777777" w:rsidR="00241752" w:rsidRPr="003856FD" w:rsidRDefault="00370CE1">
      <w:pPr>
        <w:spacing w:line="276" w:lineRule="auto"/>
        <w:jc w:val="both"/>
      </w:pPr>
      <w:r w:rsidRPr="003856FD">
        <w:rPr>
          <w:rStyle w:val="changed1"/>
          <w:b w:val="0"/>
          <w:bCs w:val="0"/>
          <w:color w:val="auto"/>
        </w:rPr>
        <w:t>y)</w:t>
      </w:r>
      <w:r w:rsidRPr="003856FD">
        <w:t xml:space="preserve"> Çöp kutularında veya çeşitli boş çimenlik alanlarda ateş yakmak, yangın çıkarmak,</w:t>
      </w:r>
    </w:p>
    <w:p w14:paraId="61CB2156" w14:textId="77777777" w:rsidR="00241752" w:rsidRPr="003856FD" w:rsidRDefault="00370CE1">
      <w:pPr>
        <w:spacing w:line="276" w:lineRule="auto"/>
        <w:jc w:val="both"/>
      </w:pPr>
      <w:r w:rsidRPr="003856FD">
        <w:rPr>
          <w:rStyle w:val="changed1"/>
          <w:b w:val="0"/>
          <w:bCs w:val="0"/>
          <w:color w:val="auto"/>
        </w:rPr>
        <w:t>z)</w:t>
      </w:r>
      <w:r w:rsidRPr="003856FD">
        <w:t xml:space="preserve"> Şahısların ikamet veya iş yerlerinde konutları rahatsız edecek şekilde, buralara yansıyacak ve göz alıcı aydınlatma yapmak,</w:t>
      </w:r>
    </w:p>
    <w:p w14:paraId="48CAC34C"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lastRenderedPageBreak/>
        <w:t>aa</w:t>
      </w:r>
      <w:proofErr w:type="spellEnd"/>
      <w:proofErr w:type="gramEnd"/>
      <w:r w:rsidRPr="003856FD">
        <w:rPr>
          <w:rStyle w:val="changed1"/>
          <w:b w:val="0"/>
          <w:bCs w:val="0"/>
          <w:color w:val="auto"/>
        </w:rPr>
        <w:t>)</w:t>
      </w:r>
      <w:r w:rsidRPr="003856FD">
        <w:t xml:space="preserve"> Alınan Belediye Meclis kararları kendilerine tebliğ edildikten sonra, söz konusu meclis kararını yerine getirmemek veya meclis kararlarında yer alan kuralları ihlal etmek,</w:t>
      </w:r>
    </w:p>
    <w:p w14:paraId="25B31965"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bb</w:t>
      </w:r>
      <w:proofErr w:type="spellEnd"/>
      <w:proofErr w:type="gramEnd"/>
      <w:r w:rsidRPr="003856FD">
        <w:rPr>
          <w:rStyle w:val="changed1"/>
          <w:b w:val="0"/>
          <w:bCs w:val="0"/>
          <w:color w:val="auto"/>
        </w:rPr>
        <w:t>)</w:t>
      </w:r>
      <w:r w:rsidRPr="003856FD">
        <w:t xml:space="preserve"> İzin alınmadan araçlarla yüksek ses ile reklam, ilan ve tanıtım yapmak,</w:t>
      </w:r>
    </w:p>
    <w:p w14:paraId="62E208E9" w14:textId="77777777" w:rsidR="00241752" w:rsidRPr="003856FD" w:rsidRDefault="00370CE1">
      <w:pPr>
        <w:pStyle w:val="AralkYok"/>
        <w:spacing w:line="276" w:lineRule="auto"/>
        <w:jc w:val="both"/>
      </w:pPr>
      <w:r w:rsidRPr="003856FD">
        <w:rPr>
          <w:rStyle w:val="changed1"/>
          <w:b w:val="0"/>
          <w:bCs w:val="0"/>
          <w:color w:val="auto"/>
        </w:rPr>
        <w:t>cc)</w:t>
      </w:r>
      <w:r w:rsidRPr="003856FD">
        <w:t xml:space="preserve"> Karavan Parkı olarak tescil edilmeyen yerlere karavan (motorlu, motorsuz, çekme vb.) park etmek,</w:t>
      </w:r>
    </w:p>
    <w:p w14:paraId="147CCEF4"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çç</w:t>
      </w:r>
      <w:proofErr w:type="spellEnd"/>
      <w:proofErr w:type="gramEnd"/>
      <w:r w:rsidRPr="003856FD">
        <w:rPr>
          <w:rStyle w:val="changed1"/>
          <w:b w:val="0"/>
          <w:bCs w:val="0"/>
          <w:color w:val="auto"/>
        </w:rPr>
        <w:t>)</w:t>
      </w:r>
      <w:r w:rsidRPr="003856FD">
        <w:t xml:space="preserve"> Yol ya da kaldırım üzerine paspas vb. malzemeler sermek,</w:t>
      </w:r>
    </w:p>
    <w:p w14:paraId="131C273B"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dd</w:t>
      </w:r>
      <w:proofErr w:type="spellEnd"/>
      <w:proofErr w:type="gramEnd"/>
      <w:r w:rsidRPr="003856FD">
        <w:rPr>
          <w:rStyle w:val="changed1"/>
          <w:b w:val="0"/>
          <w:bCs w:val="0"/>
          <w:color w:val="auto"/>
        </w:rPr>
        <w:t>)</w:t>
      </w:r>
      <w:r w:rsidRPr="003856FD">
        <w:t xml:space="preserve"> Her türlü bina temizliğinde ve inşaat dahilinde çamurlu ve atık suları yollara ve yaya kaldırımlarına akıtmak, (zaruri hallerde bu gibi boşaltmalar en yakın kanal ızgarasına hortum vasıtasıyla akıtılabilir),</w:t>
      </w:r>
    </w:p>
    <w:p w14:paraId="3A19CBF0"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ee</w:t>
      </w:r>
      <w:proofErr w:type="spellEnd"/>
      <w:proofErr w:type="gramEnd"/>
      <w:r w:rsidRPr="003856FD">
        <w:rPr>
          <w:rStyle w:val="changed1"/>
          <w:b w:val="0"/>
          <w:bCs w:val="0"/>
          <w:color w:val="auto"/>
        </w:rPr>
        <w:t>)</w:t>
      </w:r>
      <w:r w:rsidRPr="003856FD">
        <w:t xml:space="preserve"> Umuma ait yerlerde yatak ve plaj kıyafeti ile dolaşmak,</w:t>
      </w:r>
    </w:p>
    <w:p w14:paraId="0AB1974C"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ff</w:t>
      </w:r>
      <w:proofErr w:type="spellEnd"/>
      <w:proofErr w:type="gramEnd"/>
      <w:r w:rsidRPr="003856FD">
        <w:rPr>
          <w:rStyle w:val="changed1"/>
          <w:b w:val="0"/>
          <w:bCs w:val="0"/>
          <w:color w:val="auto"/>
        </w:rPr>
        <w:t>)</w:t>
      </w:r>
      <w:r w:rsidRPr="003856FD">
        <w:t xml:space="preserve"> İzin verilen yerler dışında denize girmek, balık tutmak,</w:t>
      </w:r>
    </w:p>
    <w:p w14:paraId="5A0601AB"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gg</w:t>
      </w:r>
      <w:proofErr w:type="spellEnd"/>
      <w:proofErr w:type="gramEnd"/>
      <w:r w:rsidRPr="003856FD">
        <w:rPr>
          <w:rStyle w:val="changed1"/>
          <w:b w:val="0"/>
          <w:bCs w:val="0"/>
          <w:color w:val="auto"/>
        </w:rPr>
        <w:t>) İlçenin</w:t>
      </w:r>
      <w:r w:rsidRPr="003856FD">
        <w:t xml:space="preserve"> merkez mahallelerinde (Çavuş Mahallesi, Hacıkasım Mahallesi, Balibey Mahallesi, Kumbaba Mahallesi) kümes, ahır ve ağıl hayvanlarını </w:t>
      </w:r>
      <w:r w:rsidRPr="003856FD">
        <w:rPr>
          <w:rStyle w:val="changed1"/>
          <w:b w:val="0"/>
          <w:bCs w:val="0"/>
          <w:color w:val="auto"/>
        </w:rPr>
        <w:t>beslemek</w:t>
      </w:r>
      <w:r w:rsidRPr="003856FD">
        <w:t xml:space="preserve">, sokaklara başıboş </w:t>
      </w:r>
      <w:r w:rsidRPr="003856FD">
        <w:rPr>
          <w:rStyle w:val="changed1"/>
          <w:b w:val="0"/>
          <w:bCs w:val="0"/>
          <w:color w:val="auto"/>
        </w:rPr>
        <w:t>bırakmak</w:t>
      </w:r>
      <w:r w:rsidRPr="003856FD">
        <w:t xml:space="preserve">, mülkiyeti kamuya ait park, bahçe, arsa, cami ve diğer mabetlerin avlularında </w:t>
      </w:r>
      <w:r w:rsidRPr="003856FD">
        <w:rPr>
          <w:rStyle w:val="changed1"/>
          <w:b w:val="0"/>
          <w:bCs w:val="0"/>
          <w:color w:val="auto"/>
        </w:rPr>
        <w:t>otlatmak</w:t>
      </w:r>
      <w:r w:rsidRPr="003856FD">
        <w:t xml:space="preserve">, bu hayvanların hacetlerini umuma mahsus yerlerde gidermelerine mahal </w:t>
      </w:r>
      <w:r w:rsidRPr="003856FD">
        <w:rPr>
          <w:rStyle w:val="changed1"/>
          <w:b w:val="0"/>
          <w:bCs w:val="0"/>
          <w:color w:val="auto"/>
        </w:rPr>
        <w:t>vermek</w:t>
      </w:r>
      <w:r w:rsidRPr="003856FD">
        <w:t xml:space="preserve">, </w:t>
      </w:r>
    </w:p>
    <w:p w14:paraId="337AECC4"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ğğ</w:t>
      </w:r>
      <w:proofErr w:type="spellEnd"/>
      <w:proofErr w:type="gramEnd"/>
      <w:r w:rsidRPr="003856FD">
        <w:rPr>
          <w:rStyle w:val="changed1"/>
          <w:b w:val="0"/>
          <w:bCs w:val="0"/>
          <w:color w:val="auto"/>
        </w:rPr>
        <w:t>) İlçenin</w:t>
      </w:r>
      <w:r w:rsidRPr="003856FD">
        <w:t xml:space="preserve"> genelinde evcil/sahipli hayvanların yaratacağı çevre kirliliğinin sahiplerince </w:t>
      </w:r>
      <w:r w:rsidRPr="003856FD">
        <w:rPr>
          <w:rStyle w:val="changed1"/>
          <w:b w:val="0"/>
          <w:bCs w:val="0"/>
          <w:color w:val="auto"/>
        </w:rPr>
        <w:t>temizlenmemesi</w:t>
      </w:r>
      <w:r w:rsidRPr="003856FD">
        <w:t>,</w:t>
      </w:r>
    </w:p>
    <w:p w14:paraId="0DD9E769"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hh</w:t>
      </w:r>
      <w:proofErr w:type="spellEnd"/>
      <w:proofErr w:type="gramEnd"/>
      <w:r w:rsidRPr="003856FD">
        <w:rPr>
          <w:rStyle w:val="changed1"/>
          <w:b w:val="0"/>
          <w:bCs w:val="0"/>
          <w:color w:val="auto"/>
        </w:rPr>
        <w:t>)</w:t>
      </w:r>
      <w:r w:rsidRPr="003856FD">
        <w:t xml:space="preserve"> Belediyelerce tayin ve tespit edilen bölgeler haricinde hayvan ahırı </w:t>
      </w:r>
      <w:r w:rsidRPr="003856FD">
        <w:rPr>
          <w:rStyle w:val="changed1"/>
          <w:b w:val="0"/>
          <w:bCs w:val="0"/>
          <w:color w:val="auto"/>
        </w:rPr>
        <w:t>yapılması ve hayvan beslenmesi</w:t>
      </w:r>
      <w:r w:rsidRPr="003856FD">
        <w:t>,</w:t>
      </w:r>
    </w:p>
    <w:p w14:paraId="7B8F5034" w14:textId="77777777" w:rsidR="00241752" w:rsidRPr="003856FD" w:rsidRDefault="00370CE1">
      <w:pPr>
        <w:pStyle w:val="AralkYok"/>
        <w:spacing w:line="276" w:lineRule="auto"/>
        <w:jc w:val="both"/>
      </w:pPr>
      <w:proofErr w:type="spellStart"/>
      <w:r w:rsidRPr="003856FD">
        <w:rPr>
          <w:rStyle w:val="changed1"/>
          <w:b w:val="0"/>
          <w:bCs w:val="0"/>
          <w:color w:val="auto"/>
        </w:rPr>
        <w:t>ıı</w:t>
      </w:r>
      <w:proofErr w:type="spellEnd"/>
      <w:r w:rsidRPr="003856FD">
        <w:rPr>
          <w:rStyle w:val="changed1"/>
          <w:b w:val="0"/>
          <w:bCs w:val="0"/>
          <w:color w:val="auto"/>
        </w:rPr>
        <w:t>)</w:t>
      </w:r>
      <w:r w:rsidRPr="003856FD">
        <w:t xml:space="preserve"> Mahalli müşterek ihtiyaçların giderilmesini sağlayacak park, yol, kadastral boşluk gibi alanlarda izinsiz ağaçlandırma yapmak ve bu alanları şahsi amaçlarla kullanmak,</w:t>
      </w:r>
    </w:p>
    <w:p w14:paraId="4404C969" w14:textId="77777777" w:rsidR="00241752" w:rsidRPr="003856FD" w:rsidRDefault="00370CE1">
      <w:pPr>
        <w:pStyle w:val="AralkYok"/>
        <w:spacing w:line="276" w:lineRule="auto"/>
        <w:jc w:val="both"/>
      </w:pPr>
      <w:r w:rsidRPr="003856FD">
        <w:rPr>
          <w:rStyle w:val="changed1"/>
          <w:b w:val="0"/>
          <w:bCs w:val="0"/>
          <w:color w:val="auto"/>
        </w:rPr>
        <w:t>ii)</w:t>
      </w:r>
      <w:r w:rsidRPr="003856FD">
        <w:t xml:space="preserve"> Mera, sıvat tesisi, hayvan bağlama alanı olarak isimlendirilen kamu ortak mallarının amacı dışında kullanılmaması, ahır, yol, konut, işletme vb. şekillerde kullanımının önlenmesi,</w:t>
      </w:r>
    </w:p>
    <w:p w14:paraId="06AF97FE" w14:textId="77777777" w:rsidR="00241752" w:rsidRPr="003856FD" w:rsidRDefault="00370CE1">
      <w:pPr>
        <w:pStyle w:val="AralkYok"/>
        <w:spacing w:line="276" w:lineRule="auto"/>
        <w:jc w:val="both"/>
      </w:pPr>
      <w:proofErr w:type="spellStart"/>
      <w:proofErr w:type="gramStart"/>
      <w:r w:rsidRPr="003856FD">
        <w:rPr>
          <w:rStyle w:val="changed1"/>
          <w:b w:val="0"/>
          <w:bCs w:val="0"/>
          <w:color w:val="auto"/>
        </w:rPr>
        <w:t>jj</w:t>
      </w:r>
      <w:proofErr w:type="spellEnd"/>
      <w:proofErr w:type="gramEnd"/>
      <w:r w:rsidRPr="003856FD">
        <w:rPr>
          <w:rStyle w:val="changed1"/>
          <w:b w:val="0"/>
          <w:bCs w:val="0"/>
          <w:color w:val="auto"/>
        </w:rPr>
        <w:t>)</w:t>
      </w:r>
      <w:r w:rsidRPr="003856FD">
        <w:t xml:space="preserve"> Şile Limanı olarak bilinen balıkçı barınağında izinsiz deniz ürünleri satışını yapmak.</w:t>
      </w:r>
    </w:p>
    <w:p w14:paraId="19668C65" w14:textId="77777777" w:rsidR="00241752" w:rsidRPr="003856FD" w:rsidRDefault="00241752">
      <w:pPr>
        <w:pStyle w:val="AralkYok"/>
        <w:spacing w:line="276" w:lineRule="auto"/>
        <w:jc w:val="both"/>
      </w:pPr>
    </w:p>
    <w:p w14:paraId="0E24BD1C" w14:textId="77777777" w:rsidR="00241752" w:rsidRPr="003856FD" w:rsidRDefault="00370CE1">
      <w:pPr>
        <w:pStyle w:val="AralkYok"/>
        <w:spacing w:line="276" w:lineRule="auto"/>
        <w:jc w:val="both"/>
        <w:rPr>
          <w:rStyle w:val="changed1"/>
          <w:color w:val="auto"/>
        </w:rPr>
      </w:pPr>
      <w:r w:rsidRPr="003856FD">
        <w:rPr>
          <w:rStyle w:val="changed1"/>
          <w:color w:val="auto"/>
        </w:rPr>
        <w:t>Sağlık ve temizlik ile ilgili emir ve yasaklar</w:t>
      </w:r>
    </w:p>
    <w:p w14:paraId="32779A6A" w14:textId="77777777" w:rsidR="00241752" w:rsidRPr="003856FD" w:rsidRDefault="00370CE1">
      <w:pPr>
        <w:pStyle w:val="AralkYok"/>
        <w:spacing w:line="276" w:lineRule="auto"/>
        <w:jc w:val="both"/>
        <w:rPr>
          <w:rStyle w:val="changed1"/>
          <w:color w:val="auto"/>
        </w:rPr>
      </w:pPr>
      <w:r w:rsidRPr="003856FD">
        <w:rPr>
          <w:rStyle w:val="changed1"/>
          <w:color w:val="auto"/>
        </w:rPr>
        <w:t xml:space="preserve">MADDE 6- </w:t>
      </w:r>
      <w:r w:rsidRPr="003856FD">
        <w:rPr>
          <w:rStyle w:val="changed1"/>
          <w:b w:val="0"/>
          <w:bCs w:val="0"/>
          <w:color w:val="auto"/>
        </w:rPr>
        <w:t>(1)</w:t>
      </w:r>
      <w:r w:rsidRPr="003856FD">
        <w:rPr>
          <w:rStyle w:val="changed1"/>
          <w:color w:val="auto"/>
        </w:rPr>
        <w:t xml:space="preserve"> </w:t>
      </w:r>
      <w:r w:rsidRPr="003856FD">
        <w:rPr>
          <w:rStyle w:val="changed1"/>
          <w:b w:val="0"/>
          <w:bCs w:val="0"/>
          <w:color w:val="auto"/>
        </w:rPr>
        <w:t>Aşağıdaki fiil ve hareketleri yapmak yasaktır:</w:t>
      </w:r>
    </w:p>
    <w:p w14:paraId="316B93AC" w14:textId="77777777" w:rsidR="00241752" w:rsidRPr="003856FD" w:rsidRDefault="00370CE1">
      <w:pPr>
        <w:pStyle w:val="AralkYok"/>
        <w:spacing w:line="276" w:lineRule="auto"/>
        <w:jc w:val="both"/>
      </w:pPr>
      <w:r w:rsidRPr="003856FD">
        <w:rPr>
          <w:rStyle w:val="changed1"/>
          <w:b w:val="0"/>
          <w:bCs w:val="0"/>
          <w:color w:val="auto"/>
        </w:rPr>
        <w:t>a)</w:t>
      </w:r>
      <w:r w:rsidRPr="003856FD">
        <w:t xml:space="preserve"> Kamuya ait alanlarda, yollarda, meydanlarda, park alanlarında, umumi nakil vasıtalarında ve herkesin girip çıkabileceği mahallerde; yerlere tükürmek, sümkürmek, sigara izmariti atmak, kuruyemiş, çekirdek vb. kabuklu yiyecekleri kontrolsüzce yere atmak, halkı tiksindirecek, çevreyi kirletecek, sıhhatini bozacak fiil ve eylemlerde bulunmak,</w:t>
      </w:r>
    </w:p>
    <w:p w14:paraId="070D0C0C" w14:textId="77777777" w:rsidR="00241752" w:rsidRPr="003856FD" w:rsidRDefault="00370CE1">
      <w:pPr>
        <w:pStyle w:val="AralkYok"/>
        <w:spacing w:line="276" w:lineRule="auto"/>
        <w:jc w:val="both"/>
      </w:pPr>
      <w:r w:rsidRPr="003856FD">
        <w:rPr>
          <w:rStyle w:val="changed1"/>
          <w:b w:val="0"/>
          <w:bCs w:val="0"/>
          <w:color w:val="auto"/>
        </w:rPr>
        <w:t>b)</w:t>
      </w:r>
      <w:r w:rsidRPr="003856FD">
        <w:t xml:space="preserve"> Her türlü gıda maddesini uygun olmayan koşullarda taşımak (Et ve su ürünleri gerekli belgeler eşliğinde, frigorifik araçlarda taşınır) sakatat ve benzeri malzemeleri insanları tiksindirecek şekilde açıkta taşımak,</w:t>
      </w:r>
    </w:p>
    <w:p w14:paraId="1A93E4AE" w14:textId="77777777" w:rsidR="00241752" w:rsidRPr="003856FD" w:rsidRDefault="00370CE1">
      <w:pPr>
        <w:pStyle w:val="AralkYok"/>
        <w:spacing w:line="276" w:lineRule="auto"/>
        <w:jc w:val="both"/>
      </w:pPr>
      <w:r w:rsidRPr="003856FD">
        <w:rPr>
          <w:rStyle w:val="changed1"/>
          <w:b w:val="0"/>
          <w:bCs w:val="0"/>
          <w:color w:val="auto"/>
        </w:rPr>
        <w:t>c)</w:t>
      </w:r>
      <w:r w:rsidRPr="003856FD">
        <w:t xml:space="preserve"> Temizlik aracı geliş saatine kadar çöpleri sızdırmaz plastik çöp konteyneri içinde muhafaza etmemek ve çöp aracı geçiş saatleri dışında cadde ve sokaklara çöp çıkarmak, çöp ve geri dönüşüm konteynerlerini amacı dışında kullanmak, moloz ve kaba atık atmak. Geri dönüşüm konteynerine, amacı dışında atık ve yiyecek çöpü atmak,</w:t>
      </w:r>
    </w:p>
    <w:p w14:paraId="36B8A328" w14:textId="77777777" w:rsidR="00241752" w:rsidRPr="003856FD" w:rsidRDefault="00370CE1">
      <w:pPr>
        <w:pStyle w:val="AralkYok"/>
        <w:spacing w:line="276" w:lineRule="auto"/>
        <w:jc w:val="both"/>
      </w:pPr>
      <w:proofErr w:type="gramStart"/>
      <w:r w:rsidRPr="003856FD">
        <w:rPr>
          <w:rStyle w:val="changed1"/>
          <w:b w:val="0"/>
          <w:bCs w:val="0"/>
          <w:color w:val="auto"/>
        </w:rPr>
        <w:t>ç</w:t>
      </w:r>
      <w:proofErr w:type="gramEnd"/>
      <w:r w:rsidRPr="003856FD">
        <w:rPr>
          <w:rStyle w:val="changed1"/>
          <w:b w:val="0"/>
          <w:bCs w:val="0"/>
          <w:color w:val="auto"/>
        </w:rPr>
        <w:t>)</w:t>
      </w:r>
      <w:r w:rsidRPr="003856FD">
        <w:t xml:space="preserve"> Kullanılmış bitkisel yağları su, toprak, kanalizasyona vs. gibi alıcı ortamlara doğrudan vermek,</w:t>
      </w:r>
    </w:p>
    <w:p w14:paraId="6457F4FE" w14:textId="77777777" w:rsidR="00241752" w:rsidRPr="003856FD" w:rsidRDefault="00370CE1">
      <w:pPr>
        <w:pStyle w:val="AralkYok"/>
        <w:spacing w:line="276" w:lineRule="auto"/>
        <w:jc w:val="both"/>
      </w:pPr>
      <w:r w:rsidRPr="003856FD">
        <w:rPr>
          <w:rStyle w:val="changed1"/>
          <w:b w:val="0"/>
          <w:bCs w:val="0"/>
          <w:color w:val="auto"/>
        </w:rPr>
        <w:t>d)</w:t>
      </w:r>
      <w:r w:rsidRPr="003856FD">
        <w:t xml:space="preserve"> İlçe sınırları içerisinde sivrisinek vb. haşeratın üremesine sebebiyet verecek her türlü su birikintisi ve pisliğin teşekkülüne sebebiyet vermek, gerekli izinler alınmaksızın umuma açık alanlarda gübrelikler oluşturarak çevreye rahatsızlık vermek,</w:t>
      </w:r>
    </w:p>
    <w:p w14:paraId="1D5EAEB5" w14:textId="77777777" w:rsidR="00241752" w:rsidRPr="003856FD" w:rsidRDefault="00370CE1">
      <w:pPr>
        <w:pStyle w:val="AralkYok"/>
        <w:spacing w:line="276" w:lineRule="auto"/>
        <w:jc w:val="both"/>
      </w:pPr>
      <w:r w:rsidRPr="003856FD">
        <w:rPr>
          <w:rStyle w:val="changed1"/>
          <w:b w:val="0"/>
          <w:bCs w:val="0"/>
          <w:color w:val="auto"/>
        </w:rPr>
        <w:lastRenderedPageBreak/>
        <w:t>e)</w:t>
      </w:r>
      <w:r w:rsidRPr="003856FD">
        <w:t xml:space="preserve"> Çöplerin belirli noktalardan toplanabilmesi için Belediye tarafından yerleri tespit edilerek konulan çöp bidonu ve çöp konteynırlarına zarar vermek, yerlerini değiştirmek, ayrıca sıfır atık kapsamında geri dönüşüm için belediye tarafından yerleri tespit edilerek konumlandırılan geri dönüşüm konteynerleri, pet kafesleri, mobil atık merkezleri ve giyim kutularına zarar vermek, yerlerini değiştirmek,</w:t>
      </w:r>
    </w:p>
    <w:p w14:paraId="546127F3" w14:textId="77777777" w:rsidR="00241752" w:rsidRPr="003856FD" w:rsidRDefault="00370CE1">
      <w:pPr>
        <w:pStyle w:val="AralkYok"/>
        <w:spacing w:line="276" w:lineRule="auto"/>
        <w:jc w:val="both"/>
      </w:pPr>
      <w:r w:rsidRPr="003856FD">
        <w:rPr>
          <w:rStyle w:val="changed1"/>
          <w:b w:val="0"/>
          <w:bCs w:val="0"/>
          <w:color w:val="auto"/>
        </w:rPr>
        <w:t>f)</w:t>
      </w:r>
      <w:r w:rsidRPr="003856FD">
        <w:t xml:space="preserve"> Her türlü atık ve artığı, gelişi güzel ve kontrolsüz bir şekilde yakarak etrafa rahatsızlık vermek,</w:t>
      </w:r>
    </w:p>
    <w:p w14:paraId="2E467915" w14:textId="77777777" w:rsidR="00241752" w:rsidRPr="003856FD" w:rsidRDefault="00370CE1">
      <w:pPr>
        <w:pStyle w:val="AralkYok"/>
        <w:spacing w:line="276" w:lineRule="auto"/>
        <w:jc w:val="both"/>
      </w:pPr>
      <w:r w:rsidRPr="003856FD">
        <w:rPr>
          <w:rStyle w:val="changed1"/>
          <w:b w:val="0"/>
          <w:bCs w:val="0"/>
          <w:color w:val="auto"/>
        </w:rPr>
        <w:t>g)</w:t>
      </w:r>
      <w:r w:rsidRPr="003856FD">
        <w:t xml:space="preserve"> Kurban Bayramı dönemlerinde, şehre kurbanlık hayvan girişi ile ilgili belirlenen tarihler haricinde kurbanlık hayvan getirmek, Belirlenen alanlar dışında satış ve kesim yapmak, çevre kirliliğine sebep olmak, Büyük ve küçük her türlü hayvan ölülerini her nerede olursa olsun açıkta bırakmak, umuma mahsus yerlere atmak veya gömmek, Kurban Bayramı öncesi hayvan besiciliği ve kesim faaliyetleri süresince oluşacak katı/sıvı atıklarla dere, akarsu vb. su kaynaklarını kirlenmesine sebep olmak,</w:t>
      </w:r>
    </w:p>
    <w:p w14:paraId="609FF25E" w14:textId="77777777" w:rsidR="00241752" w:rsidRPr="003856FD" w:rsidRDefault="00370CE1">
      <w:pPr>
        <w:pStyle w:val="AralkYok"/>
        <w:spacing w:line="276" w:lineRule="auto"/>
        <w:jc w:val="both"/>
      </w:pPr>
      <w:proofErr w:type="gramStart"/>
      <w:r w:rsidRPr="003856FD">
        <w:rPr>
          <w:rStyle w:val="changed1"/>
          <w:b w:val="0"/>
          <w:bCs w:val="0"/>
          <w:color w:val="auto"/>
        </w:rPr>
        <w:t>ğ</w:t>
      </w:r>
      <w:proofErr w:type="gramEnd"/>
      <w:r w:rsidRPr="003856FD">
        <w:rPr>
          <w:rStyle w:val="changed1"/>
          <w:b w:val="0"/>
          <w:bCs w:val="0"/>
          <w:color w:val="auto"/>
        </w:rPr>
        <w:t>)</w:t>
      </w:r>
      <w:r w:rsidRPr="003856FD">
        <w:t xml:space="preserve"> Caddeye bakan balkonlarda ve pencerelerde, gelip geçenlere ve alt katlarda ikamet edenlere zarar vererek huzursuz edecek şekilde, çamaşır kurutmak ve havalandırmak maksadı ile çamaşır asmak, halı silkelemek, koku yapacak şeyler asmak, izmarit ve benzeri atık atmak, apartman ve binaların dışında, ortak kullanım alanı veya başkaca yerlere belediyenin izni olmaksızın çöp toplama ve biriktirme yeri yapmak,</w:t>
      </w:r>
    </w:p>
    <w:p w14:paraId="7321F4E2" w14:textId="77777777" w:rsidR="00241752" w:rsidRPr="003856FD" w:rsidRDefault="00370CE1">
      <w:pPr>
        <w:pStyle w:val="AralkYok"/>
        <w:spacing w:line="276" w:lineRule="auto"/>
        <w:jc w:val="both"/>
      </w:pPr>
      <w:r w:rsidRPr="003856FD">
        <w:rPr>
          <w:rStyle w:val="changed1"/>
          <w:b w:val="0"/>
          <w:bCs w:val="0"/>
          <w:color w:val="auto"/>
        </w:rPr>
        <w:t>h)</w:t>
      </w:r>
      <w:r w:rsidRPr="003856FD">
        <w:t xml:space="preserve"> Sağlık merkezlerinde kontamine (mikrop bulaşmış nesne) iğne kutusuna atılması gereken cam </w:t>
      </w:r>
      <w:proofErr w:type="spellStart"/>
      <w:r w:rsidRPr="003856FD">
        <w:t>pastör</w:t>
      </w:r>
      <w:proofErr w:type="spellEnd"/>
      <w:r w:rsidRPr="003856FD">
        <w:t xml:space="preserve"> pipeti, lamel ve kırılmış diğer cam atıkları, bistüri, iğne içeren diğer kesicileri, enjektör iğnelerini, batma, delme, sıyrık ve yaralanmalara neden olabilecek atıkları kontamine kutusuna atmamak,</w:t>
      </w:r>
    </w:p>
    <w:p w14:paraId="78BC8227" w14:textId="77777777" w:rsidR="00241752" w:rsidRPr="003856FD" w:rsidRDefault="00370CE1">
      <w:pPr>
        <w:pStyle w:val="AralkYok"/>
        <w:spacing w:line="276" w:lineRule="auto"/>
        <w:jc w:val="both"/>
      </w:pPr>
      <w:r w:rsidRPr="003856FD">
        <w:rPr>
          <w:rStyle w:val="changed1"/>
          <w:b w:val="0"/>
          <w:bCs w:val="0"/>
          <w:color w:val="auto"/>
        </w:rPr>
        <w:t>ı)</w:t>
      </w:r>
      <w:r w:rsidRPr="003856FD">
        <w:t xml:space="preserve"> Belediyenin çöp toplama araçlarının işleri aksatacak, çöpün alınmasını zorlaştıracak veya engelleyecek şekilde araç park etmek,</w:t>
      </w:r>
    </w:p>
    <w:p w14:paraId="72D9FC57" w14:textId="77777777" w:rsidR="00241752" w:rsidRPr="003856FD" w:rsidRDefault="00370CE1">
      <w:pPr>
        <w:pStyle w:val="AralkYok"/>
        <w:spacing w:line="276" w:lineRule="auto"/>
        <w:jc w:val="both"/>
      </w:pPr>
      <w:r w:rsidRPr="003856FD">
        <w:rPr>
          <w:rStyle w:val="changed1"/>
          <w:b w:val="0"/>
          <w:bCs w:val="0"/>
          <w:color w:val="auto"/>
        </w:rPr>
        <w:t>i)</w:t>
      </w:r>
      <w:r w:rsidRPr="003856FD">
        <w:t xml:space="preserve"> Binaların yağmur suyu borularını tabana kadar indirmemek, yağmur suyu kanallarına mutfak, banyo veya atık giderleri bağlamak,</w:t>
      </w:r>
    </w:p>
    <w:p w14:paraId="2FB27E48" w14:textId="77777777" w:rsidR="00241752" w:rsidRPr="003856FD" w:rsidRDefault="00370CE1">
      <w:pPr>
        <w:pStyle w:val="AralkYok"/>
        <w:spacing w:line="276" w:lineRule="auto"/>
        <w:jc w:val="both"/>
      </w:pPr>
      <w:r w:rsidRPr="003856FD">
        <w:rPr>
          <w:rStyle w:val="changed1"/>
          <w:b w:val="0"/>
          <w:bCs w:val="0"/>
          <w:color w:val="auto"/>
        </w:rPr>
        <w:t>j)</w:t>
      </w:r>
      <w:r w:rsidRPr="003856FD">
        <w:t xml:space="preserve"> İşyerlerinin temizliğini saat: 24.00 ile 08.30 arasında </w:t>
      </w:r>
      <w:r w:rsidRPr="003856FD">
        <w:rPr>
          <w:rStyle w:val="changed1"/>
          <w:b w:val="0"/>
          <w:bCs w:val="0"/>
          <w:color w:val="auto"/>
        </w:rPr>
        <w:t>temizlerken gürültü çıkarmak</w:t>
      </w:r>
      <w:r w:rsidRPr="003856FD">
        <w:t>, etrafı kirletmek veya çevreyi rahatsız etmek.</w:t>
      </w:r>
    </w:p>
    <w:p w14:paraId="6DA3608D" w14:textId="77777777" w:rsidR="00241752" w:rsidRPr="003856FD" w:rsidRDefault="00241752">
      <w:pPr>
        <w:pStyle w:val="AralkYok"/>
        <w:spacing w:line="276" w:lineRule="auto"/>
        <w:jc w:val="both"/>
      </w:pPr>
    </w:p>
    <w:p w14:paraId="2FBBFD9B" w14:textId="77777777" w:rsidR="00241752" w:rsidRPr="003856FD" w:rsidRDefault="00370CE1">
      <w:pPr>
        <w:pStyle w:val="AralkYok"/>
        <w:spacing w:line="276" w:lineRule="auto"/>
        <w:jc w:val="both"/>
      </w:pPr>
      <w:r w:rsidRPr="003856FD">
        <w:rPr>
          <w:rStyle w:val="changed1"/>
          <w:color w:val="auto"/>
        </w:rPr>
        <w:t>Pazar ile ilgili emir ve yasaklar</w:t>
      </w:r>
    </w:p>
    <w:p w14:paraId="59FCEADD" w14:textId="77777777" w:rsidR="00241752" w:rsidRPr="003856FD" w:rsidRDefault="00370CE1">
      <w:pPr>
        <w:pStyle w:val="AralkYok"/>
        <w:spacing w:line="276" w:lineRule="auto"/>
        <w:jc w:val="both"/>
      </w:pPr>
      <w:r w:rsidRPr="003856FD">
        <w:rPr>
          <w:rStyle w:val="changed1"/>
          <w:color w:val="auto"/>
        </w:rPr>
        <w:t xml:space="preserve">MADDE 7- </w:t>
      </w:r>
      <w:r w:rsidRPr="003856FD">
        <w:rPr>
          <w:rStyle w:val="changed1"/>
          <w:b w:val="0"/>
          <w:bCs w:val="0"/>
          <w:color w:val="auto"/>
        </w:rPr>
        <w:t>(1) Aşağıdaki fiil ve hareketleri yapmak yasaktır:</w:t>
      </w:r>
    </w:p>
    <w:p w14:paraId="56CB0C08" w14:textId="77777777" w:rsidR="00241752" w:rsidRPr="003856FD" w:rsidRDefault="00370CE1">
      <w:pPr>
        <w:pStyle w:val="AralkYok"/>
        <w:spacing w:line="276" w:lineRule="auto"/>
        <w:jc w:val="both"/>
      </w:pPr>
      <w:r w:rsidRPr="003856FD">
        <w:rPr>
          <w:rStyle w:val="changed1"/>
          <w:b w:val="0"/>
          <w:bCs w:val="0"/>
          <w:color w:val="auto"/>
        </w:rPr>
        <w:t>a)</w:t>
      </w:r>
      <w:r w:rsidRPr="003856FD">
        <w:t xml:space="preserve"> Belediyelerce tescil edilen tezgâh kurma belgesini almadan faaliyet göstermek, </w:t>
      </w:r>
      <w:r w:rsidRPr="003856FD">
        <w:rPr>
          <w:rStyle w:val="changed1"/>
          <w:b w:val="0"/>
          <w:bCs w:val="0"/>
          <w:color w:val="auto"/>
        </w:rPr>
        <w:t>yer</w:t>
      </w:r>
      <w:r w:rsidRPr="003856FD">
        <w:t xml:space="preserve"> işgaliye ücretini zamanında ödememek,</w:t>
      </w:r>
    </w:p>
    <w:p w14:paraId="46997063" w14:textId="77777777" w:rsidR="00241752" w:rsidRPr="003856FD" w:rsidRDefault="00370CE1">
      <w:pPr>
        <w:pStyle w:val="AralkYok"/>
        <w:spacing w:line="276" w:lineRule="auto"/>
        <w:jc w:val="both"/>
      </w:pPr>
      <w:r w:rsidRPr="003856FD">
        <w:rPr>
          <w:rStyle w:val="changed1"/>
          <w:b w:val="0"/>
          <w:bCs w:val="0"/>
          <w:color w:val="auto"/>
        </w:rPr>
        <w:t>b)</w:t>
      </w:r>
      <w:r w:rsidRPr="003856FD">
        <w:t xml:space="preserve"> Bir yıl içinde birden fazla hileli satış yapmak, fatura ibraz etmemek, yüksek ses ile bağırmasından dolayı uyarılmak ve bunda ısrar etmek,</w:t>
      </w:r>
    </w:p>
    <w:p w14:paraId="07796BDF" w14:textId="77777777" w:rsidR="00241752" w:rsidRPr="003856FD" w:rsidRDefault="00370CE1">
      <w:pPr>
        <w:pStyle w:val="AralkYok"/>
        <w:spacing w:line="276" w:lineRule="auto"/>
        <w:jc w:val="both"/>
      </w:pPr>
      <w:r w:rsidRPr="003856FD">
        <w:rPr>
          <w:rStyle w:val="changed1"/>
          <w:b w:val="0"/>
          <w:bCs w:val="0"/>
          <w:color w:val="auto"/>
        </w:rPr>
        <w:t>c)</w:t>
      </w:r>
      <w:r w:rsidRPr="003856FD">
        <w:t xml:space="preserve"> Belediyece pazar yeri olarak gösterilen mahallerin dışına taşmak, pazar yerini ve çevresini temiz tutmamak, hususi çöp kabı bulundurmamak, tezgâh civarındaki atıkların poşetlenmemesi, pazarın devam ettiği müddetçe sağlık muayene ve tescil cüzdanlarını yanlarında taşımamak, istenildiğinde ilgililere ibraz etmemek, temiz iş gömleği giymemek,</w:t>
      </w:r>
    </w:p>
    <w:p w14:paraId="582BFEAF" w14:textId="41826373" w:rsidR="00241752" w:rsidRPr="003856FD" w:rsidRDefault="00370CE1">
      <w:pPr>
        <w:pStyle w:val="AralkYok"/>
        <w:spacing w:line="276" w:lineRule="auto"/>
        <w:jc w:val="both"/>
      </w:pPr>
      <w:proofErr w:type="gramStart"/>
      <w:r w:rsidRPr="003856FD">
        <w:rPr>
          <w:rStyle w:val="changed1"/>
          <w:b w:val="0"/>
          <w:bCs w:val="0"/>
          <w:color w:val="auto"/>
        </w:rPr>
        <w:t>ç</w:t>
      </w:r>
      <w:proofErr w:type="gramEnd"/>
      <w:r w:rsidRPr="003856FD">
        <w:rPr>
          <w:rStyle w:val="changed1"/>
          <w:b w:val="0"/>
          <w:bCs w:val="0"/>
          <w:color w:val="auto"/>
        </w:rPr>
        <w:t>)</w:t>
      </w:r>
      <w:r w:rsidR="00E72DCB" w:rsidRPr="003856FD">
        <w:t xml:space="preserve"> </w:t>
      </w:r>
      <w:r w:rsidRPr="003856FD">
        <w:t>Ölçüler ve Ayar Kanunu gereğince damgalanmış ölçü aleti kullanmamak, el kantarı kullanmak,</w:t>
      </w:r>
    </w:p>
    <w:p w14:paraId="1934B41A" w14:textId="77777777" w:rsidR="003B4CD7" w:rsidRDefault="003B4CD7">
      <w:pPr>
        <w:pStyle w:val="AralkYok"/>
        <w:spacing w:line="276" w:lineRule="auto"/>
        <w:jc w:val="both"/>
        <w:rPr>
          <w:rStyle w:val="changed1"/>
          <w:b w:val="0"/>
          <w:bCs w:val="0"/>
          <w:color w:val="auto"/>
        </w:rPr>
      </w:pPr>
    </w:p>
    <w:p w14:paraId="654C2412" w14:textId="77777777" w:rsidR="003B4CD7" w:rsidRDefault="003B4CD7">
      <w:pPr>
        <w:pStyle w:val="AralkYok"/>
        <w:spacing w:line="276" w:lineRule="auto"/>
        <w:jc w:val="both"/>
        <w:rPr>
          <w:rStyle w:val="changed1"/>
          <w:b w:val="0"/>
          <w:bCs w:val="0"/>
          <w:color w:val="auto"/>
        </w:rPr>
      </w:pPr>
    </w:p>
    <w:p w14:paraId="2AD67404" w14:textId="15EDF7E7" w:rsidR="00241752" w:rsidRPr="003856FD" w:rsidRDefault="00370CE1">
      <w:pPr>
        <w:pStyle w:val="AralkYok"/>
        <w:spacing w:line="276" w:lineRule="auto"/>
        <w:jc w:val="both"/>
      </w:pPr>
      <w:r w:rsidRPr="003856FD">
        <w:rPr>
          <w:rStyle w:val="changed1"/>
          <w:b w:val="0"/>
          <w:bCs w:val="0"/>
          <w:color w:val="auto"/>
        </w:rPr>
        <w:lastRenderedPageBreak/>
        <w:t>d)</w:t>
      </w:r>
      <w:r w:rsidRPr="003856FD">
        <w:t xml:space="preserve"> Rahatsızlık verecek derecede bağırıp çağırmak, mesken, apartman ve dükkân gibi taşınmaz malların kapılarının önlerini geçilmez bir şekilde kapatmak, duvarlara çivi çakmak, pencere demirlerine, ağaç dallarına ip bağlamak gibi zarar verici hareketlerde bulunmak, kaldırım taşlarını sökmek veya tahribat yapmak,</w:t>
      </w:r>
    </w:p>
    <w:p w14:paraId="002D7B46" w14:textId="77777777" w:rsidR="00241752" w:rsidRPr="003856FD" w:rsidRDefault="00370CE1">
      <w:pPr>
        <w:pStyle w:val="AralkYok"/>
        <w:spacing w:line="276" w:lineRule="auto"/>
        <w:jc w:val="both"/>
      </w:pPr>
      <w:r w:rsidRPr="003856FD">
        <w:rPr>
          <w:rStyle w:val="changed1"/>
          <w:b w:val="0"/>
          <w:bCs w:val="0"/>
          <w:color w:val="auto"/>
        </w:rPr>
        <w:t>e)</w:t>
      </w:r>
      <w:r w:rsidRPr="003856FD">
        <w:t xml:space="preserve"> Pazar yerlerinin ortasını halkın ve lüzumu halinde taşıt araçlarının serbestçe geçmesine uygun bir şekilde açık bulundurmamak, bu geçit yerlerini araba ve işporta ile satış yapanlar tarafından işgal etmek, pazar içerisinde bisiklet, el arabası, motosiklet, elektrikli motosiklet, bisiklet vb. ile dolaşmak,</w:t>
      </w:r>
    </w:p>
    <w:p w14:paraId="6BDEDA49" w14:textId="77777777" w:rsidR="00241752" w:rsidRPr="003856FD" w:rsidRDefault="00370CE1">
      <w:pPr>
        <w:pStyle w:val="AralkYok"/>
        <w:spacing w:line="276" w:lineRule="auto"/>
        <w:jc w:val="both"/>
      </w:pPr>
      <w:r w:rsidRPr="003856FD">
        <w:rPr>
          <w:rStyle w:val="changed1"/>
          <w:b w:val="0"/>
          <w:bCs w:val="0"/>
          <w:color w:val="auto"/>
        </w:rPr>
        <w:t>f)</w:t>
      </w:r>
      <w:r w:rsidRPr="003856FD">
        <w:t xml:space="preserve"> Pazaryerinde belediyece belirlenen saatler dışında faaliyette bulunmak, pazarın kurulmasından evvel pazar yerlerini işgal etmek ve Belediye Meclis kararında belirtilen kurma ve kaldırma saatlerine riayet etmemek,</w:t>
      </w:r>
    </w:p>
    <w:p w14:paraId="5F6902A7" w14:textId="77777777" w:rsidR="00241752" w:rsidRPr="003856FD" w:rsidRDefault="00370CE1">
      <w:pPr>
        <w:pStyle w:val="AralkYok"/>
        <w:spacing w:line="276" w:lineRule="auto"/>
        <w:jc w:val="both"/>
      </w:pPr>
      <w:r w:rsidRPr="003856FD">
        <w:rPr>
          <w:rStyle w:val="changed1"/>
          <w:b w:val="0"/>
          <w:bCs w:val="0"/>
          <w:color w:val="auto"/>
        </w:rPr>
        <w:t>g)</w:t>
      </w:r>
      <w:r w:rsidRPr="003856FD">
        <w:t xml:space="preserve"> Yıkanmadan, kabukları soyulmadan ve pişirilmeden yenecek her türlü besin maddelerini açıkta satmak, Üzeri kapatılması zorunlu olan gıda maddelerinin üzerlerini kapatmamak, açıkta bırakmak,</w:t>
      </w:r>
    </w:p>
    <w:p w14:paraId="5A97AAB1" w14:textId="77777777" w:rsidR="00241752" w:rsidRPr="003856FD" w:rsidRDefault="00370CE1">
      <w:pPr>
        <w:pStyle w:val="AralkYok"/>
        <w:spacing w:line="276" w:lineRule="auto"/>
        <w:jc w:val="both"/>
      </w:pPr>
      <w:proofErr w:type="gramStart"/>
      <w:r w:rsidRPr="003856FD">
        <w:rPr>
          <w:rStyle w:val="changed1"/>
          <w:b w:val="0"/>
          <w:bCs w:val="0"/>
          <w:color w:val="auto"/>
        </w:rPr>
        <w:t>ğ</w:t>
      </w:r>
      <w:proofErr w:type="gramEnd"/>
      <w:r w:rsidRPr="003856FD">
        <w:rPr>
          <w:rStyle w:val="changed1"/>
          <w:b w:val="0"/>
          <w:bCs w:val="0"/>
          <w:color w:val="auto"/>
        </w:rPr>
        <w:t>)</w:t>
      </w:r>
      <w:r w:rsidRPr="003856FD">
        <w:t xml:space="preserve"> Tartılacak şeylerin ağırlığına tesir edecek ve alıcıyı bedelinden fazla zarara sokacak derecede kalın kâğıt vb. şeyler kullanmak,</w:t>
      </w:r>
    </w:p>
    <w:p w14:paraId="077C22F8" w14:textId="77777777" w:rsidR="00241752" w:rsidRPr="003856FD" w:rsidRDefault="00370CE1">
      <w:pPr>
        <w:pStyle w:val="AralkYok"/>
        <w:spacing w:line="276" w:lineRule="auto"/>
        <w:jc w:val="both"/>
      </w:pPr>
      <w:r w:rsidRPr="003856FD">
        <w:rPr>
          <w:rStyle w:val="changed1"/>
          <w:b w:val="0"/>
          <w:bCs w:val="0"/>
          <w:color w:val="auto"/>
        </w:rPr>
        <w:t>h)</w:t>
      </w:r>
      <w:r w:rsidRPr="003856FD">
        <w:t xml:space="preserve"> Pazarın bitimini müteakip pazaryerine çöp, öteberi, mal ve malzeme bırakmak,</w:t>
      </w:r>
    </w:p>
    <w:p w14:paraId="40562F54" w14:textId="77777777" w:rsidR="00241752" w:rsidRPr="003856FD" w:rsidRDefault="00370CE1">
      <w:pPr>
        <w:pStyle w:val="AralkYok"/>
        <w:spacing w:line="276" w:lineRule="auto"/>
        <w:jc w:val="both"/>
      </w:pPr>
      <w:r w:rsidRPr="003856FD">
        <w:rPr>
          <w:rStyle w:val="changed1"/>
          <w:b w:val="0"/>
          <w:bCs w:val="0"/>
          <w:color w:val="auto"/>
        </w:rPr>
        <w:t>ı)</w:t>
      </w:r>
      <w:r w:rsidRPr="003856FD">
        <w:t xml:space="preserve"> Satışa arz edilen malların cinsini ve fiyatını gösterir etiket koymamak, etiketlere müşteriyi aldatıcı yönde ifadeler yazmak, etiketlerdeki fiyatlandırmaları litre veya kilogram bazında yazmamak,</w:t>
      </w:r>
    </w:p>
    <w:p w14:paraId="45627BF0" w14:textId="77777777" w:rsidR="00241752" w:rsidRPr="003856FD" w:rsidRDefault="00370CE1">
      <w:pPr>
        <w:pStyle w:val="AralkYok"/>
        <w:spacing w:line="276" w:lineRule="auto"/>
        <w:jc w:val="both"/>
      </w:pPr>
      <w:r w:rsidRPr="003856FD">
        <w:rPr>
          <w:rStyle w:val="changed1"/>
          <w:b w:val="0"/>
          <w:bCs w:val="0"/>
          <w:color w:val="auto"/>
        </w:rPr>
        <w:t>i)</w:t>
      </w:r>
      <w:r w:rsidRPr="003856FD">
        <w:t xml:space="preserve"> Pazaryerlerinde yangın çıkmasına neden olacak yahut can güvenliğini tehlikeye düşürecek her türlü parlayıcı, yanıcı, patlayıcı maddeler kullanmak, bulundurmak, (bütan gaz tüpleri, tiner, vb.) tehlike doğurabilecek kimyevi maddeleri, patlama ve sızma sureti ile çevreye zarar verebilecek her çeşit mal ve malzemeyi bulundurmak ve satışı ile iştigal etmek,</w:t>
      </w:r>
    </w:p>
    <w:p w14:paraId="6E397888" w14:textId="77777777" w:rsidR="00241752" w:rsidRPr="003856FD" w:rsidRDefault="00370CE1">
      <w:pPr>
        <w:pStyle w:val="AralkYok"/>
        <w:spacing w:line="276" w:lineRule="auto"/>
        <w:jc w:val="both"/>
      </w:pPr>
      <w:r w:rsidRPr="003856FD">
        <w:rPr>
          <w:rStyle w:val="changed1"/>
          <w:b w:val="0"/>
          <w:bCs w:val="0"/>
          <w:color w:val="auto"/>
        </w:rPr>
        <w:t>j)</w:t>
      </w:r>
      <w:r w:rsidRPr="003856FD">
        <w:t xml:space="preserve"> Belediyeden izin almadan, stantlarda görünümü ve niteliği değiştirecek ilave yapmak, stant aralarını ve duvarları yıkmak, geri veya ileri almak, yeni duvar örmek, dış görünümü etkileyecek değişiklikler yapmak, kapamak veya daraltmak gibi bütün ameliye ve işlemler ile koruma amacına yönelik kepenk vb. ilaveler yapmak,</w:t>
      </w:r>
    </w:p>
    <w:p w14:paraId="2DD1EB26" w14:textId="77777777" w:rsidR="00241752" w:rsidRPr="003856FD" w:rsidRDefault="00370CE1">
      <w:pPr>
        <w:pStyle w:val="AralkYok"/>
        <w:spacing w:line="276" w:lineRule="auto"/>
        <w:jc w:val="both"/>
      </w:pPr>
      <w:r w:rsidRPr="003856FD">
        <w:rPr>
          <w:rStyle w:val="changed1"/>
          <w:b w:val="0"/>
          <w:bCs w:val="0"/>
          <w:color w:val="auto"/>
        </w:rPr>
        <w:t>k)</w:t>
      </w:r>
      <w:r w:rsidRPr="003856FD">
        <w:t xml:space="preserve"> Estetik görünümü bozacak şekilde direk, levha, tabela vb. şeyler asmak, çakmak, dikmek, tanıtıcı, bayrak, pankart, flama asmak ve teşhir etmek, aşırı ve göz alıcı şekilde aydınlatma yapmak,</w:t>
      </w:r>
    </w:p>
    <w:p w14:paraId="6936E074" w14:textId="77777777" w:rsidR="00241752" w:rsidRPr="003856FD" w:rsidRDefault="00370CE1">
      <w:pPr>
        <w:pStyle w:val="AralkYok"/>
        <w:spacing w:line="276" w:lineRule="auto"/>
        <w:jc w:val="both"/>
      </w:pPr>
      <w:r w:rsidRPr="003856FD">
        <w:rPr>
          <w:rStyle w:val="changed1"/>
          <w:b w:val="0"/>
          <w:bCs w:val="0"/>
          <w:color w:val="auto"/>
        </w:rPr>
        <w:t>l)</w:t>
      </w:r>
      <w:r w:rsidRPr="003856FD">
        <w:t xml:space="preserve"> Pazarcı esnafı tarafından pazarda genel ahlak kurallarına uygun düşmeyen tarzda hareket, söz ve davranışta bulunmak, pazaryerinde uygunsuz kıyafetle satış yapmak,</w:t>
      </w:r>
    </w:p>
    <w:p w14:paraId="794D9F33" w14:textId="77777777" w:rsidR="00241752" w:rsidRPr="003856FD" w:rsidRDefault="00370CE1">
      <w:pPr>
        <w:pStyle w:val="AralkYok"/>
        <w:spacing w:line="276" w:lineRule="auto"/>
        <w:jc w:val="both"/>
      </w:pPr>
      <w:r w:rsidRPr="003856FD">
        <w:rPr>
          <w:rStyle w:val="changed1"/>
          <w:b w:val="0"/>
          <w:bCs w:val="0"/>
          <w:color w:val="auto"/>
        </w:rPr>
        <w:t>m)</w:t>
      </w:r>
      <w:r w:rsidRPr="003856FD">
        <w:t xml:space="preserve"> Pazaryerlerinde her türlü et ve et ürünlerinin satışı yapmak,</w:t>
      </w:r>
    </w:p>
    <w:p w14:paraId="31E1584C" w14:textId="77777777" w:rsidR="00241752" w:rsidRPr="003856FD" w:rsidRDefault="00370CE1">
      <w:pPr>
        <w:pStyle w:val="AralkYok"/>
        <w:spacing w:line="276" w:lineRule="auto"/>
        <w:jc w:val="both"/>
      </w:pPr>
      <w:r w:rsidRPr="003856FD">
        <w:rPr>
          <w:rStyle w:val="changed1"/>
          <w:b w:val="0"/>
          <w:bCs w:val="0"/>
          <w:color w:val="auto"/>
        </w:rPr>
        <w:t>n)</w:t>
      </w:r>
      <w:r w:rsidRPr="003856FD">
        <w:t xml:space="preserve"> Pazaryerindeki kurallara ve talimatlara uymamak, belediye görevlilerinin uyarı ve ikazlarına aldırış etmemek, personeli küçük düşürücü hal ve hareketlerde bulunmak,</w:t>
      </w:r>
    </w:p>
    <w:p w14:paraId="2D051D53" w14:textId="77777777" w:rsidR="00241752" w:rsidRPr="003856FD" w:rsidRDefault="00370CE1">
      <w:pPr>
        <w:pStyle w:val="AralkYok"/>
        <w:spacing w:line="276" w:lineRule="auto"/>
        <w:jc w:val="both"/>
      </w:pPr>
      <w:r w:rsidRPr="003856FD">
        <w:rPr>
          <w:rStyle w:val="changed1"/>
          <w:b w:val="0"/>
          <w:bCs w:val="0"/>
          <w:color w:val="auto"/>
        </w:rPr>
        <w:t>o)</w:t>
      </w:r>
      <w:r w:rsidRPr="003856FD">
        <w:t xml:space="preserve"> Tarihi geçmiş, çürümüş, bozulmuş veya sağlığa aykırı gıda maddesi satışı yapmak,</w:t>
      </w:r>
    </w:p>
    <w:p w14:paraId="3842B818" w14:textId="77777777" w:rsidR="00241752" w:rsidRPr="003856FD" w:rsidRDefault="00370CE1">
      <w:pPr>
        <w:pStyle w:val="AralkYok"/>
        <w:spacing w:line="276" w:lineRule="auto"/>
        <w:jc w:val="both"/>
      </w:pPr>
      <w:proofErr w:type="gramStart"/>
      <w:r w:rsidRPr="003856FD">
        <w:rPr>
          <w:rStyle w:val="changed1"/>
          <w:b w:val="0"/>
          <w:bCs w:val="0"/>
          <w:color w:val="auto"/>
        </w:rPr>
        <w:t>ö</w:t>
      </w:r>
      <w:proofErr w:type="gramEnd"/>
      <w:r w:rsidRPr="003856FD">
        <w:rPr>
          <w:rStyle w:val="changed1"/>
          <w:b w:val="0"/>
          <w:bCs w:val="0"/>
          <w:color w:val="auto"/>
        </w:rPr>
        <w:t>)</w:t>
      </w:r>
      <w:r w:rsidRPr="003856FD">
        <w:t xml:space="preserve"> Pazar kurulan yerlere kurulma gününden önce mal yüklü kasa, sandık vb. indirmek, bırakmak, mal yüklü araçları park etmek,</w:t>
      </w:r>
    </w:p>
    <w:p w14:paraId="729D3A5F" w14:textId="77777777" w:rsidR="00241752" w:rsidRPr="003856FD" w:rsidRDefault="00370CE1">
      <w:pPr>
        <w:pStyle w:val="AralkYok"/>
        <w:spacing w:line="276" w:lineRule="auto"/>
        <w:jc w:val="both"/>
      </w:pPr>
      <w:r w:rsidRPr="003856FD">
        <w:rPr>
          <w:rStyle w:val="changed1"/>
          <w:b w:val="0"/>
          <w:bCs w:val="0"/>
          <w:color w:val="auto"/>
        </w:rPr>
        <w:t>p)</w:t>
      </w:r>
      <w:r w:rsidRPr="003856FD">
        <w:t xml:space="preserve"> Pazar yerlerinde sabit olmayan yerlerde perakende su ürünleri satışında gereken şartlara uymamak,</w:t>
      </w:r>
    </w:p>
    <w:p w14:paraId="14D53D8F" w14:textId="77777777" w:rsidR="00241752" w:rsidRPr="003856FD" w:rsidRDefault="00370CE1">
      <w:pPr>
        <w:pStyle w:val="AralkYok"/>
        <w:spacing w:line="276" w:lineRule="auto"/>
        <w:jc w:val="both"/>
      </w:pPr>
      <w:r w:rsidRPr="003856FD">
        <w:rPr>
          <w:rStyle w:val="changed1"/>
          <w:b w:val="0"/>
          <w:bCs w:val="0"/>
          <w:color w:val="auto"/>
        </w:rPr>
        <w:t>r)</w:t>
      </w:r>
      <w:r w:rsidRPr="003856FD">
        <w:t xml:space="preserve"> Temizliği yapılmadan ve buhardan geçirilmeden satılığa çıkarılan kullanılmış elbise ve eşyaları satmak,</w:t>
      </w:r>
    </w:p>
    <w:p w14:paraId="53A751EB" w14:textId="77777777" w:rsidR="00241752" w:rsidRPr="003856FD" w:rsidRDefault="00370CE1">
      <w:pPr>
        <w:pStyle w:val="AralkYok"/>
        <w:spacing w:line="276" w:lineRule="auto"/>
        <w:jc w:val="both"/>
      </w:pPr>
      <w:r w:rsidRPr="003856FD">
        <w:rPr>
          <w:rStyle w:val="changed1"/>
          <w:b w:val="0"/>
          <w:bCs w:val="0"/>
          <w:color w:val="auto"/>
        </w:rPr>
        <w:t>s)</w:t>
      </w:r>
      <w:r w:rsidRPr="003856FD">
        <w:t xml:space="preserve"> Pazarcılar için başvuru esnasında belirlenen faaliyet konusu dışında satış yapmak,</w:t>
      </w:r>
    </w:p>
    <w:p w14:paraId="54FE7C56" w14:textId="77777777" w:rsidR="00241752" w:rsidRPr="003856FD" w:rsidRDefault="00370CE1">
      <w:pPr>
        <w:pStyle w:val="AralkYok"/>
        <w:spacing w:line="276" w:lineRule="auto"/>
        <w:jc w:val="both"/>
      </w:pPr>
      <w:proofErr w:type="gramStart"/>
      <w:r w:rsidRPr="003856FD">
        <w:rPr>
          <w:rStyle w:val="changed1"/>
          <w:b w:val="0"/>
          <w:bCs w:val="0"/>
          <w:color w:val="auto"/>
        </w:rPr>
        <w:lastRenderedPageBreak/>
        <w:t>ş</w:t>
      </w:r>
      <w:proofErr w:type="gramEnd"/>
      <w:r w:rsidRPr="003856FD">
        <w:rPr>
          <w:rStyle w:val="changed1"/>
          <w:b w:val="0"/>
          <w:bCs w:val="0"/>
          <w:color w:val="auto"/>
        </w:rPr>
        <w:t>)</w:t>
      </w:r>
      <w:r w:rsidRPr="003856FD">
        <w:t xml:space="preserve"> Pazar yeri içerisinde bulunan alana, vatandaşların geçiş güzergahlarına su dökmek.</w:t>
      </w:r>
    </w:p>
    <w:p w14:paraId="41F4D286" w14:textId="77777777" w:rsidR="00241752" w:rsidRPr="003856FD" w:rsidRDefault="00241752">
      <w:pPr>
        <w:pStyle w:val="AralkYok"/>
        <w:spacing w:line="276" w:lineRule="auto"/>
        <w:jc w:val="both"/>
        <w:rPr>
          <w:rStyle w:val="changed1"/>
          <w:b w:val="0"/>
          <w:bCs w:val="0"/>
        </w:rPr>
      </w:pPr>
    </w:p>
    <w:p w14:paraId="683D2C01" w14:textId="77777777" w:rsidR="00241752" w:rsidRPr="003856FD" w:rsidRDefault="00370CE1">
      <w:pPr>
        <w:pStyle w:val="AralkYok"/>
        <w:spacing w:line="276" w:lineRule="auto"/>
        <w:jc w:val="both"/>
        <w:rPr>
          <w:b/>
          <w:bCs/>
        </w:rPr>
      </w:pPr>
      <w:r w:rsidRPr="003856FD">
        <w:rPr>
          <w:rStyle w:val="changed1"/>
          <w:b w:val="0"/>
          <w:bCs w:val="0"/>
          <w:color w:val="auto"/>
        </w:rPr>
        <w:t>(2) Daimî ve geçici pazar yerleri için aşağıdaki kurallar geçerlidir:</w:t>
      </w:r>
    </w:p>
    <w:p w14:paraId="0DCE0D97" w14:textId="77777777" w:rsidR="00241752" w:rsidRPr="003856FD" w:rsidRDefault="00370CE1">
      <w:pPr>
        <w:pStyle w:val="AralkYok"/>
        <w:spacing w:line="276" w:lineRule="auto"/>
        <w:jc w:val="both"/>
      </w:pPr>
      <w:r w:rsidRPr="003856FD">
        <w:rPr>
          <w:rStyle w:val="changed1"/>
          <w:b w:val="0"/>
          <w:bCs w:val="0"/>
          <w:color w:val="auto"/>
        </w:rPr>
        <w:t>a) Pazar yerlerinde nizam ve intizam Belediye Zabıtasınca temin edilir.</w:t>
      </w:r>
    </w:p>
    <w:p w14:paraId="34EC0A8F" w14:textId="422E04E6" w:rsidR="00241752" w:rsidRPr="003856FD" w:rsidRDefault="00370CE1">
      <w:pPr>
        <w:pStyle w:val="AralkYok"/>
        <w:spacing w:line="276" w:lineRule="auto"/>
        <w:jc w:val="both"/>
      </w:pPr>
      <w:r w:rsidRPr="003856FD">
        <w:rPr>
          <w:rStyle w:val="changed1"/>
          <w:b w:val="0"/>
          <w:bCs w:val="0"/>
          <w:color w:val="auto"/>
        </w:rPr>
        <w:t>b) Daimî ve geçici pazar yerleri trafik açısından UKOME</w:t>
      </w:r>
      <w:r w:rsidR="00E72DCB" w:rsidRPr="003856FD">
        <w:rPr>
          <w:rStyle w:val="changed1"/>
          <w:b w:val="0"/>
          <w:bCs w:val="0"/>
          <w:color w:val="auto"/>
        </w:rPr>
        <w:t xml:space="preserve"> </w:t>
      </w:r>
      <w:r w:rsidRPr="003856FD">
        <w:rPr>
          <w:rStyle w:val="changed1"/>
          <w:b w:val="0"/>
          <w:bCs w:val="0"/>
          <w:color w:val="auto"/>
        </w:rPr>
        <w:t>`</w:t>
      </w:r>
      <w:proofErr w:type="spellStart"/>
      <w:r w:rsidRPr="003856FD">
        <w:rPr>
          <w:rStyle w:val="changed1"/>
          <w:b w:val="0"/>
          <w:bCs w:val="0"/>
          <w:color w:val="auto"/>
        </w:rPr>
        <w:t>nin</w:t>
      </w:r>
      <w:proofErr w:type="spellEnd"/>
      <w:r w:rsidRPr="003856FD">
        <w:rPr>
          <w:rStyle w:val="changed1"/>
          <w:b w:val="0"/>
          <w:bCs w:val="0"/>
          <w:color w:val="auto"/>
        </w:rPr>
        <w:t xml:space="preserve"> uygun görüşü alınarak düzenlenir.</w:t>
      </w:r>
    </w:p>
    <w:p w14:paraId="5E5DEC56" w14:textId="77777777" w:rsidR="00241752" w:rsidRPr="003856FD" w:rsidRDefault="00370CE1">
      <w:pPr>
        <w:pStyle w:val="AralkYok"/>
        <w:spacing w:line="276" w:lineRule="auto"/>
        <w:jc w:val="both"/>
      </w:pPr>
      <w:r w:rsidRPr="003856FD">
        <w:rPr>
          <w:rStyle w:val="changed1"/>
          <w:b w:val="0"/>
          <w:bCs w:val="0"/>
          <w:color w:val="auto"/>
        </w:rPr>
        <w:t>c) Daimî ve geçici pazar yeri kurulması ve kaldırılmasına ilgili İlçe Belediye Meclisi karar verir.</w:t>
      </w:r>
    </w:p>
    <w:p w14:paraId="544077A8" w14:textId="77777777" w:rsidR="00241752" w:rsidRPr="003856FD" w:rsidRDefault="00370CE1">
      <w:pPr>
        <w:pStyle w:val="AralkYok"/>
        <w:spacing w:line="276" w:lineRule="auto"/>
        <w:jc w:val="both"/>
      </w:pPr>
      <w:proofErr w:type="gramStart"/>
      <w:r w:rsidRPr="003856FD">
        <w:rPr>
          <w:rStyle w:val="changed1"/>
          <w:b w:val="0"/>
          <w:bCs w:val="0"/>
          <w:color w:val="auto"/>
        </w:rPr>
        <w:t>ç</w:t>
      </w:r>
      <w:proofErr w:type="gramEnd"/>
      <w:r w:rsidRPr="003856FD">
        <w:rPr>
          <w:rStyle w:val="changed1"/>
          <w:b w:val="0"/>
          <w:bCs w:val="0"/>
          <w:color w:val="auto"/>
        </w:rPr>
        <w:t>) Belediye emir ve yasaklarını ihlal etmeyi alışkanlık haline getiren, özellikle aşağıda yazılı suçları işleyenlerin izinleri iptal edilerek pazarlardaki faaliyetlerine son verilir:</w:t>
      </w:r>
    </w:p>
    <w:p w14:paraId="483B4EC2" w14:textId="77777777" w:rsidR="00241752" w:rsidRPr="003856FD" w:rsidRDefault="00370CE1">
      <w:pPr>
        <w:pStyle w:val="AralkYok"/>
        <w:spacing w:line="276" w:lineRule="auto"/>
        <w:jc w:val="both"/>
      </w:pPr>
      <w:r w:rsidRPr="003856FD">
        <w:rPr>
          <w:rStyle w:val="changed1"/>
          <w:b w:val="0"/>
          <w:bCs w:val="0"/>
          <w:color w:val="auto"/>
        </w:rPr>
        <w:t>1) Kendilerine tahsis edilen yerlerin bir kısmını veya tamamını başkasına kiralayan veya devredenler.</w:t>
      </w:r>
    </w:p>
    <w:p w14:paraId="26494371" w14:textId="77777777" w:rsidR="00241752" w:rsidRPr="003856FD" w:rsidRDefault="00370CE1">
      <w:pPr>
        <w:pStyle w:val="AralkYok"/>
        <w:spacing w:line="276" w:lineRule="auto"/>
        <w:jc w:val="both"/>
      </w:pPr>
      <w:r w:rsidRPr="003856FD">
        <w:rPr>
          <w:rStyle w:val="changed1"/>
          <w:b w:val="0"/>
          <w:bCs w:val="0"/>
          <w:color w:val="auto"/>
        </w:rPr>
        <w:t>2) Bir yıl içinde birden fazla hileli satış yaptığı tespit edilenler.</w:t>
      </w:r>
    </w:p>
    <w:p w14:paraId="63AD0D28" w14:textId="77777777" w:rsidR="00241752" w:rsidRPr="003856FD" w:rsidRDefault="00370CE1">
      <w:pPr>
        <w:pStyle w:val="AralkYok"/>
        <w:spacing w:line="276" w:lineRule="auto"/>
        <w:jc w:val="both"/>
      </w:pPr>
      <w:r w:rsidRPr="003856FD">
        <w:rPr>
          <w:rStyle w:val="changed1"/>
          <w:b w:val="0"/>
          <w:bCs w:val="0"/>
          <w:color w:val="auto"/>
        </w:rPr>
        <w:t>3) Bir yıl içinde üç kez yüksek ses ile bağırmasından dolayı uyarılmış ve tutumunda ısrar edenler.</w:t>
      </w:r>
    </w:p>
    <w:p w14:paraId="00DE9FD6" w14:textId="77777777" w:rsidR="00241752" w:rsidRPr="003856FD" w:rsidRDefault="00241752">
      <w:pPr>
        <w:pStyle w:val="AralkYok"/>
        <w:spacing w:line="276" w:lineRule="auto"/>
        <w:jc w:val="both"/>
        <w:rPr>
          <w:rStyle w:val="changed1"/>
          <w:b w:val="0"/>
          <w:bCs w:val="0"/>
        </w:rPr>
      </w:pPr>
    </w:p>
    <w:p w14:paraId="77A68238" w14:textId="77777777" w:rsidR="00241752" w:rsidRPr="003856FD" w:rsidRDefault="00370CE1">
      <w:pPr>
        <w:pStyle w:val="AralkYok"/>
        <w:spacing w:line="276" w:lineRule="auto"/>
        <w:jc w:val="both"/>
        <w:rPr>
          <w:rStyle w:val="changed1"/>
          <w:color w:val="auto"/>
        </w:rPr>
      </w:pPr>
      <w:r w:rsidRPr="003856FD">
        <w:rPr>
          <w:rStyle w:val="changed1"/>
          <w:color w:val="auto"/>
        </w:rPr>
        <w:t>İşyerleri ile ilgili emir ve yasaklar</w:t>
      </w:r>
    </w:p>
    <w:p w14:paraId="49DEA85D" w14:textId="77777777" w:rsidR="00241752" w:rsidRPr="003856FD" w:rsidRDefault="00370CE1">
      <w:pPr>
        <w:pStyle w:val="AralkYok"/>
        <w:spacing w:line="276" w:lineRule="auto"/>
        <w:jc w:val="both"/>
      </w:pPr>
      <w:r w:rsidRPr="003856FD">
        <w:rPr>
          <w:rStyle w:val="changed1"/>
          <w:color w:val="auto"/>
        </w:rPr>
        <w:t>MADDE 8-</w:t>
      </w:r>
      <w:r w:rsidRPr="003856FD">
        <w:rPr>
          <w:rStyle w:val="changed1"/>
          <w:b w:val="0"/>
          <w:bCs w:val="0"/>
          <w:color w:val="auto"/>
        </w:rPr>
        <w:t xml:space="preserve"> (1) Aşağıdaki fiil ve hareketleri yapmak yasaktır:</w:t>
      </w:r>
    </w:p>
    <w:p w14:paraId="7DEDCD20" w14:textId="77777777" w:rsidR="00241752" w:rsidRPr="003856FD" w:rsidRDefault="00370CE1">
      <w:pPr>
        <w:pStyle w:val="AralkYok"/>
        <w:spacing w:line="276" w:lineRule="auto"/>
        <w:jc w:val="both"/>
      </w:pPr>
      <w:r w:rsidRPr="003856FD">
        <w:rPr>
          <w:rStyle w:val="changed1"/>
          <w:b w:val="0"/>
          <w:bCs w:val="0"/>
          <w:color w:val="auto"/>
        </w:rPr>
        <w:t>a)</w:t>
      </w:r>
      <w:r w:rsidRPr="003856FD">
        <w:t xml:space="preserve"> Belediye Meclisi tarafından kapalı kalması bildirilen günde işyeri açmak. Ancak, umama açık eğlence ve istirahat yerleri için Belediye Encümeni tarafından belirlenen açılış veya kapanış saatlerine uyulmaması fiili, 2559 sayılı Polis Vazife ve Salahiyet Kanunun 6. maddesinde belirtilen idari para cezası verilmek üzere, düzenlenen İdari Yaptırım Karar Tutanağı encümene havale edilecektir,</w:t>
      </w:r>
    </w:p>
    <w:p w14:paraId="26E3408F" w14:textId="77777777" w:rsidR="00241752" w:rsidRPr="003856FD" w:rsidRDefault="00370CE1">
      <w:pPr>
        <w:pStyle w:val="AralkYok"/>
        <w:spacing w:line="276" w:lineRule="auto"/>
        <w:jc w:val="both"/>
      </w:pPr>
      <w:r w:rsidRPr="003856FD">
        <w:rPr>
          <w:rStyle w:val="changed1"/>
          <w:b w:val="0"/>
          <w:bCs w:val="0"/>
          <w:color w:val="auto"/>
        </w:rPr>
        <w:t>b)</w:t>
      </w:r>
      <w:r w:rsidRPr="003856FD">
        <w:t xml:space="preserve"> Dükkân ve binaların sokak üzerindeki yüzlerine, bina sakinlerini rahatsız edecek şekilde dikey olarak ilan ve reklâm amaçlı tabela asmak, tabelaları dükkân ve iş yerlerinin kapı üstlerine belirlenen standartlar dışında tabela vb. monte etmek,</w:t>
      </w:r>
    </w:p>
    <w:p w14:paraId="77307235" w14:textId="77777777" w:rsidR="00241752" w:rsidRPr="003856FD" w:rsidRDefault="00370CE1">
      <w:pPr>
        <w:pStyle w:val="AralkYok"/>
        <w:spacing w:line="276" w:lineRule="auto"/>
        <w:jc w:val="both"/>
      </w:pPr>
      <w:r w:rsidRPr="003856FD">
        <w:rPr>
          <w:rStyle w:val="changed1"/>
          <w:b w:val="0"/>
          <w:bCs w:val="0"/>
          <w:color w:val="auto"/>
        </w:rPr>
        <w:t>c)</w:t>
      </w:r>
      <w:r w:rsidRPr="003856FD">
        <w:t xml:space="preserve"> Tüm işyeri ve müessese sahipleri; iş yerlerinde işyeri ruhsatını, fiyat listesini ve ustalık belgesini görünür yere asmamak,</w:t>
      </w:r>
    </w:p>
    <w:p w14:paraId="189A474E" w14:textId="77777777" w:rsidR="00241752" w:rsidRPr="003856FD" w:rsidRDefault="00370CE1">
      <w:pPr>
        <w:pStyle w:val="AralkYok"/>
        <w:spacing w:line="276" w:lineRule="auto"/>
        <w:jc w:val="both"/>
      </w:pPr>
      <w:proofErr w:type="gramStart"/>
      <w:r w:rsidRPr="003856FD">
        <w:rPr>
          <w:rStyle w:val="changed1"/>
          <w:b w:val="0"/>
          <w:bCs w:val="0"/>
          <w:color w:val="auto"/>
        </w:rPr>
        <w:t>ç</w:t>
      </w:r>
      <w:proofErr w:type="gramEnd"/>
      <w:r w:rsidRPr="003856FD">
        <w:rPr>
          <w:rStyle w:val="changed1"/>
          <w:b w:val="0"/>
          <w:bCs w:val="0"/>
          <w:color w:val="auto"/>
        </w:rPr>
        <w:t>)</w:t>
      </w:r>
      <w:r w:rsidRPr="003856FD">
        <w:t xml:space="preserve"> İş yerlerinin halkın huzurunu bozacak ve dinlenmesine engel olacak biçimde duman, ışık, ısı, gürültü ve benzeri rahatsızlıklar çıkararak çalışma yapmak,</w:t>
      </w:r>
    </w:p>
    <w:p w14:paraId="71AE2C1D" w14:textId="77777777" w:rsidR="00241752" w:rsidRPr="003856FD" w:rsidRDefault="00370CE1">
      <w:pPr>
        <w:pStyle w:val="AralkYok"/>
        <w:spacing w:line="276" w:lineRule="auto"/>
        <w:jc w:val="both"/>
      </w:pPr>
      <w:r w:rsidRPr="003856FD">
        <w:rPr>
          <w:rStyle w:val="changed1"/>
          <w:b w:val="0"/>
          <w:bCs w:val="0"/>
          <w:color w:val="auto"/>
        </w:rPr>
        <w:t>d)</w:t>
      </w:r>
      <w:r w:rsidRPr="003856FD">
        <w:t xml:space="preserve"> Dükkân, mağaza, imalathane, fabrika gibi halkın alışveriş yaptığı yerler ile umuma açık olan ve halkın toplu bir şekilde bulunduğu yerlerde yeterli sayıda yangın söndürme cihazı bulundurmamak,</w:t>
      </w:r>
    </w:p>
    <w:p w14:paraId="41DF37E4" w14:textId="77777777" w:rsidR="00241752" w:rsidRPr="003856FD" w:rsidRDefault="00370CE1">
      <w:pPr>
        <w:pStyle w:val="AralkYok"/>
        <w:spacing w:line="276" w:lineRule="auto"/>
        <w:jc w:val="both"/>
      </w:pPr>
      <w:r w:rsidRPr="003856FD">
        <w:rPr>
          <w:rStyle w:val="changed1"/>
          <w:b w:val="0"/>
          <w:bCs w:val="0"/>
          <w:color w:val="auto"/>
        </w:rPr>
        <w:t>e)</w:t>
      </w:r>
      <w:r w:rsidRPr="003856FD">
        <w:t xml:space="preserve"> Hava kirliliğinin önlenmesi amacıyla fabrika, fırın, han, hamam, pansiyon, otel, iş hanı ve apartmanlardaki bacalara siklon veya sulu filtre takmamak, bunları devamlı surette çalışır durumda bulundurmamak, bacaları çevre binalardan 2 metre yükseklikte yapmamak. Dükkanlardan baca çıkarmak için mülk sahiplerinden muvafakat almamak,</w:t>
      </w:r>
    </w:p>
    <w:p w14:paraId="2B6FFA46" w14:textId="77777777" w:rsidR="00241752" w:rsidRPr="003856FD" w:rsidRDefault="00370CE1">
      <w:pPr>
        <w:pStyle w:val="AralkYok"/>
        <w:spacing w:line="276" w:lineRule="auto"/>
        <w:jc w:val="both"/>
      </w:pPr>
      <w:r w:rsidRPr="003856FD">
        <w:rPr>
          <w:rStyle w:val="changed1"/>
          <w:b w:val="0"/>
          <w:bCs w:val="0"/>
          <w:color w:val="auto"/>
        </w:rPr>
        <w:t>f)</w:t>
      </w:r>
      <w:r w:rsidRPr="003856FD">
        <w:t xml:space="preserve"> Menşei belli olmayan, ilk ve son kullanma tarihi, parti </w:t>
      </w:r>
      <w:proofErr w:type="spellStart"/>
      <w:r w:rsidRPr="003856FD">
        <w:t>no</w:t>
      </w:r>
      <w:proofErr w:type="spellEnd"/>
      <w:r w:rsidRPr="003856FD">
        <w:t>, gıda sicili, TSE belgesi, imalatçı adresi ve gıda depolarının uygun şartları taşımamak, sağlıksız ortamda gıda maddelerini depolamak,</w:t>
      </w:r>
    </w:p>
    <w:p w14:paraId="01E11E1C" w14:textId="77777777" w:rsidR="00241752" w:rsidRPr="003856FD" w:rsidRDefault="00370CE1">
      <w:pPr>
        <w:pStyle w:val="AralkYok"/>
        <w:spacing w:line="276" w:lineRule="auto"/>
        <w:jc w:val="both"/>
      </w:pPr>
      <w:r w:rsidRPr="003856FD">
        <w:rPr>
          <w:rStyle w:val="changed1"/>
          <w:b w:val="0"/>
          <w:bCs w:val="0"/>
          <w:color w:val="auto"/>
        </w:rPr>
        <w:t>g)</w:t>
      </w:r>
      <w:r w:rsidRPr="003856FD">
        <w:t xml:space="preserve"> Mezbaha veya et kombinası dışında hayvan kesimi yapmak,</w:t>
      </w:r>
    </w:p>
    <w:p w14:paraId="344CC102" w14:textId="77777777" w:rsidR="00241752" w:rsidRPr="003856FD" w:rsidRDefault="00370CE1">
      <w:pPr>
        <w:pStyle w:val="AralkYok"/>
        <w:spacing w:line="276" w:lineRule="auto"/>
        <w:jc w:val="both"/>
      </w:pPr>
      <w:proofErr w:type="gramStart"/>
      <w:r w:rsidRPr="003856FD">
        <w:rPr>
          <w:rStyle w:val="changed1"/>
          <w:b w:val="0"/>
          <w:bCs w:val="0"/>
          <w:color w:val="auto"/>
        </w:rPr>
        <w:t>ğ</w:t>
      </w:r>
      <w:proofErr w:type="gramEnd"/>
      <w:r w:rsidRPr="003856FD">
        <w:rPr>
          <w:rStyle w:val="changed1"/>
          <w:b w:val="0"/>
          <w:bCs w:val="0"/>
          <w:color w:val="auto"/>
        </w:rPr>
        <w:t>)</w:t>
      </w:r>
      <w:r w:rsidRPr="003856FD">
        <w:t xml:space="preserve"> Kirli ve pis sularla meyve ve sebze yıkamak, kilo alsın diye maksatlı olarak sebze vesaire eşyaları ıslatmak,</w:t>
      </w:r>
    </w:p>
    <w:p w14:paraId="7F954357" w14:textId="77777777" w:rsidR="00241752" w:rsidRPr="003856FD" w:rsidRDefault="00370CE1">
      <w:pPr>
        <w:pStyle w:val="AralkYok"/>
        <w:spacing w:line="276" w:lineRule="auto"/>
        <w:jc w:val="both"/>
      </w:pPr>
      <w:r w:rsidRPr="003856FD">
        <w:rPr>
          <w:rStyle w:val="changed1"/>
          <w:b w:val="0"/>
          <w:bCs w:val="0"/>
          <w:color w:val="auto"/>
        </w:rPr>
        <w:t>h)</w:t>
      </w:r>
      <w:r w:rsidRPr="003856FD">
        <w:t xml:space="preserve"> Pişirilmeden, yıkanmadan, kabukları ile yenilen her türlü gıda maddelerinin imalathane ve dükkân içinde dahi olsa açıkta teşhir etmek ve satmak,</w:t>
      </w:r>
    </w:p>
    <w:p w14:paraId="1C455ABE" w14:textId="77777777" w:rsidR="00241752" w:rsidRPr="003856FD" w:rsidRDefault="00370CE1">
      <w:pPr>
        <w:pStyle w:val="AralkYok"/>
        <w:spacing w:line="276" w:lineRule="auto"/>
        <w:jc w:val="both"/>
      </w:pPr>
      <w:r w:rsidRPr="003856FD">
        <w:rPr>
          <w:rStyle w:val="changed1"/>
          <w:b w:val="0"/>
          <w:bCs w:val="0"/>
          <w:color w:val="auto"/>
        </w:rPr>
        <w:lastRenderedPageBreak/>
        <w:t>ı)</w:t>
      </w:r>
      <w:r w:rsidRPr="003856FD">
        <w:t xml:space="preserve"> Gramaja tabi gıda maddelerinden ekmek, pide, simit vb. noksan gramajlı olarak imal etmek ve satmak,</w:t>
      </w:r>
    </w:p>
    <w:p w14:paraId="2BB6E17F" w14:textId="77777777" w:rsidR="00241752" w:rsidRPr="003856FD" w:rsidRDefault="00370CE1">
      <w:pPr>
        <w:pStyle w:val="AralkYok"/>
        <w:spacing w:line="276" w:lineRule="auto"/>
        <w:jc w:val="both"/>
      </w:pPr>
      <w:r w:rsidRPr="003856FD">
        <w:rPr>
          <w:rStyle w:val="changed1"/>
          <w:b w:val="0"/>
          <w:bCs w:val="0"/>
          <w:color w:val="auto"/>
        </w:rPr>
        <w:t>i)</w:t>
      </w:r>
      <w:r w:rsidRPr="003856FD">
        <w:t xml:space="preserve"> Et ve balıkların satışa hazırlandığı kısımları şeffaf ve müşteriler tarafından görülebilir şekilde düzenlememek, kanatlı kümes hayvanlarının etini ve sakatatlarını etten ayrı bir bölümde bulundurmamak. Soğuk hava cihazı bulundurmamak. Bu ürünleri dolap içerisinde muhafaza etmemek. Soğutucuları aralıksız çalıştırmamak,</w:t>
      </w:r>
    </w:p>
    <w:p w14:paraId="21F5A100" w14:textId="77777777" w:rsidR="00241752" w:rsidRPr="003856FD" w:rsidRDefault="00370CE1">
      <w:pPr>
        <w:pStyle w:val="AralkYok"/>
        <w:spacing w:line="276" w:lineRule="auto"/>
        <w:jc w:val="both"/>
      </w:pPr>
      <w:r w:rsidRPr="003856FD">
        <w:rPr>
          <w:rStyle w:val="changed1"/>
          <w:b w:val="0"/>
          <w:bCs w:val="0"/>
          <w:color w:val="auto"/>
        </w:rPr>
        <w:t>j)</w:t>
      </w:r>
      <w:r w:rsidRPr="003856FD">
        <w:t xml:space="preserve"> Kokuları ve görünümleri ile çevreyi rahatsız edecek, tiksindirecek, çöp, sakatat ve yaş deriyi açıkta taşımak, bunlardan çıkan katı ya da sıvı atıkları yerlere dökmek veya dökülmesine sebep olmak,</w:t>
      </w:r>
    </w:p>
    <w:p w14:paraId="672E4B00" w14:textId="77777777" w:rsidR="00241752" w:rsidRPr="003856FD" w:rsidRDefault="00370CE1">
      <w:pPr>
        <w:pStyle w:val="AralkYok"/>
        <w:spacing w:line="276" w:lineRule="auto"/>
        <w:jc w:val="both"/>
      </w:pPr>
      <w:r w:rsidRPr="003856FD">
        <w:rPr>
          <w:rStyle w:val="changed1"/>
          <w:b w:val="0"/>
          <w:bCs w:val="0"/>
          <w:color w:val="auto"/>
        </w:rPr>
        <w:t>k)</w:t>
      </w:r>
      <w:r w:rsidRPr="003856FD">
        <w:t xml:space="preserve"> Gıda imalat ve satış yerlerinde hayvan bulundurmak ve beslemek,</w:t>
      </w:r>
    </w:p>
    <w:p w14:paraId="76001C35" w14:textId="77777777" w:rsidR="00241752" w:rsidRPr="003856FD" w:rsidRDefault="00370CE1">
      <w:pPr>
        <w:pStyle w:val="AralkYok"/>
        <w:spacing w:line="276" w:lineRule="auto"/>
        <w:jc w:val="both"/>
      </w:pPr>
      <w:r w:rsidRPr="003856FD">
        <w:rPr>
          <w:rStyle w:val="changed1"/>
          <w:b w:val="0"/>
          <w:bCs w:val="0"/>
          <w:color w:val="auto"/>
        </w:rPr>
        <w:t>l)</w:t>
      </w:r>
      <w:r w:rsidRPr="003856FD">
        <w:t xml:space="preserve"> Gıda imalat ve satış yerlerinde bozulmuş veya bozulmaya yüz tutmuş bütün gıda ürünlerini satmak veya bulundurmak, işyerinde miadı dolmuş malları satışa arz etmek,</w:t>
      </w:r>
    </w:p>
    <w:p w14:paraId="7D471BF4" w14:textId="77777777" w:rsidR="00241752" w:rsidRPr="003856FD" w:rsidRDefault="00370CE1">
      <w:pPr>
        <w:pStyle w:val="AralkYok"/>
        <w:spacing w:line="276" w:lineRule="auto"/>
        <w:jc w:val="both"/>
      </w:pPr>
      <w:r w:rsidRPr="003856FD">
        <w:rPr>
          <w:rStyle w:val="changed1"/>
          <w:b w:val="0"/>
          <w:bCs w:val="0"/>
          <w:color w:val="auto"/>
        </w:rPr>
        <w:t>m)</w:t>
      </w:r>
      <w:r w:rsidRPr="003856FD">
        <w:t xml:space="preserve"> Balıkçı dükkanlarında soğuk hava cihazı bulundurmamak. Balıklar bir dolap içerisinde muhafaza etmemek. Soğutucular aralıksız çalıştırmamak,</w:t>
      </w:r>
    </w:p>
    <w:p w14:paraId="2C0865D7" w14:textId="77777777" w:rsidR="00241752" w:rsidRPr="003856FD" w:rsidRDefault="00370CE1">
      <w:pPr>
        <w:pStyle w:val="AralkYok"/>
        <w:spacing w:line="276" w:lineRule="auto"/>
        <w:jc w:val="both"/>
      </w:pPr>
      <w:r w:rsidRPr="003856FD">
        <w:rPr>
          <w:rStyle w:val="changed1"/>
          <w:b w:val="0"/>
          <w:bCs w:val="0"/>
          <w:color w:val="auto"/>
        </w:rPr>
        <w:t>n)</w:t>
      </w:r>
      <w:r w:rsidRPr="003856FD">
        <w:t xml:space="preserve"> İşyerlerinde havalandırma ve ısıtma tertibatı bulundurmamak,</w:t>
      </w:r>
    </w:p>
    <w:p w14:paraId="5937A8DE" w14:textId="77777777" w:rsidR="00241752" w:rsidRPr="003856FD" w:rsidRDefault="00370CE1">
      <w:pPr>
        <w:pStyle w:val="AralkYok"/>
        <w:spacing w:line="276" w:lineRule="auto"/>
        <w:jc w:val="both"/>
      </w:pPr>
      <w:r w:rsidRPr="003856FD">
        <w:rPr>
          <w:rStyle w:val="changed1"/>
          <w:b w:val="0"/>
          <w:bCs w:val="0"/>
          <w:color w:val="auto"/>
        </w:rPr>
        <w:t>o)</w:t>
      </w:r>
      <w:r w:rsidRPr="003856FD">
        <w:t xml:space="preserve"> Ehliyet gerektiren işlerde, ehliyetsiz (mesul müdür, ustalık, kalfalık vs.) çalışmak veya personel çalıştırmak,</w:t>
      </w:r>
    </w:p>
    <w:p w14:paraId="47563C97" w14:textId="77777777" w:rsidR="00241752" w:rsidRPr="003856FD" w:rsidRDefault="00370CE1">
      <w:pPr>
        <w:pStyle w:val="AralkYok"/>
        <w:spacing w:line="276" w:lineRule="auto"/>
        <w:jc w:val="both"/>
      </w:pPr>
      <w:proofErr w:type="gramStart"/>
      <w:r w:rsidRPr="003856FD">
        <w:rPr>
          <w:rStyle w:val="changed1"/>
          <w:b w:val="0"/>
          <w:bCs w:val="0"/>
          <w:color w:val="auto"/>
        </w:rPr>
        <w:t>ö</w:t>
      </w:r>
      <w:proofErr w:type="gramEnd"/>
      <w:r w:rsidRPr="003856FD">
        <w:rPr>
          <w:rStyle w:val="changed1"/>
          <w:b w:val="0"/>
          <w:bCs w:val="0"/>
          <w:color w:val="auto"/>
        </w:rPr>
        <w:t>)</w:t>
      </w:r>
      <w:r w:rsidRPr="003856FD">
        <w:t xml:space="preserve"> Azami satış fiyatları ve kar hadleri tespit edilen maddelerin halka arz etmemek, satıştan imtina etmek, kaçırmak, saklamak veya satılmadığı halde satılmış gibi göstermek ve ücret tarifeleri tespit edilen hizmetlerden kaçınmak,</w:t>
      </w:r>
    </w:p>
    <w:p w14:paraId="525F54EE" w14:textId="77777777" w:rsidR="00241752" w:rsidRPr="003856FD" w:rsidRDefault="00370CE1">
      <w:pPr>
        <w:pStyle w:val="AralkYok"/>
        <w:spacing w:line="276" w:lineRule="auto"/>
        <w:jc w:val="both"/>
      </w:pPr>
      <w:r w:rsidRPr="003856FD">
        <w:rPr>
          <w:rStyle w:val="changed1"/>
          <w:b w:val="0"/>
          <w:bCs w:val="0"/>
          <w:color w:val="auto"/>
        </w:rPr>
        <w:t>p)</w:t>
      </w:r>
      <w:r w:rsidRPr="003856FD">
        <w:t xml:space="preserve"> Ticaret konusu olan ve perakende satışa arz edilen malların veya ambalajlarının ya da kaplarının üzerine etiket konulması, etiket konulması mümkün olmayan hallerde ise aynı bilgileri kapsayan listelerin görülebilecek ve kolaylıkla okunabilecek şekilde uygun yerlere asılması veya konulması sağlamamak,</w:t>
      </w:r>
    </w:p>
    <w:p w14:paraId="2E4A13C4" w14:textId="77777777" w:rsidR="00241752" w:rsidRPr="003856FD" w:rsidRDefault="00370CE1">
      <w:pPr>
        <w:pStyle w:val="AralkYok"/>
        <w:spacing w:line="276" w:lineRule="auto"/>
        <w:jc w:val="both"/>
      </w:pPr>
      <w:r w:rsidRPr="003856FD">
        <w:rPr>
          <w:rStyle w:val="changed1"/>
          <w:b w:val="0"/>
          <w:bCs w:val="0"/>
          <w:color w:val="auto"/>
        </w:rPr>
        <w:t>r)</w:t>
      </w:r>
      <w:r w:rsidRPr="003856FD">
        <w:t xml:space="preserve"> İthal edilmiş mallara ait etiketlerde; malın üretildiği ülke isminin veya ithal, ithal malı, yabancı gibi malın ithal edildiğini gösterir bir ibarenin kullanılmaması,</w:t>
      </w:r>
    </w:p>
    <w:p w14:paraId="6AE50FDB" w14:textId="77777777" w:rsidR="00241752" w:rsidRPr="003856FD" w:rsidRDefault="00370CE1">
      <w:pPr>
        <w:pStyle w:val="AralkYok"/>
        <w:spacing w:line="276" w:lineRule="auto"/>
        <w:jc w:val="both"/>
      </w:pPr>
      <w:r w:rsidRPr="003856FD">
        <w:rPr>
          <w:rStyle w:val="changed1"/>
          <w:b w:val="0"/>
          <w:bCs w:val="0"/>
          <w:color w:val="auto"/>
        </w:rPr>
        <w:t>s)</w:t>
      </w:r>
      <w:r w:rsidRPr="003856FD">
        <w:t xml:space="preserve"> Kullanılmış bitkisel atık yağlar ve motor yağları, iş yerlerinde biriktirilerek ilgili makamlarca yetkili kılınmış lisanslı firmalara teslim etmemek. Denetimlerde işyeri firma sözleşmesi ve atık teslim belgesi ibraz etmemek,</w:t>
      </w:r>
    </w:p>
    <w:p w14:paraId="709E339A" w14:textId="77777777" w:rsidR="00241752" w:rsidRPr="003856FD" w:rsidRDefault="00370CE1">
      <w:pPr>
        <w:pStyle w:val="AralkYok"/>
        <w:spacing w:line="276" w:lineRule="auto"/>
        <w:jc w:val="both"/>
      </w:pPr>
      <w:proofErr w:type="gramStart"/>
      <w:r w:rsidRPr="003856FD">
        <w:rPr>
          <w:rStyle w:val="changed1"/>
          <w:b w:val="0"/>
          <w:bCs w:val="0"/>
          <w:color w:val="auto"/>
        </w:rPr>
        <w:t>ş</w:t>
      </w:r>
      <w:proofErr w:type="gramEnd"/>
      <w:r w:rsidRPr="003856FD">
        <w:rPr>
          <w:rStyle w:val="changed1"/>
          <w:b w:val="0"/>
          <w:bCs w:val="0"/>
          <w:color w:val="auto"/>
        </w:rPr>
        <w:t>)</w:t>
      </w:r>
      <w:r w:rsidRPr="003856FD">
        <w:t xml:space="preserve"> Engellilerin işyerine giriş ve çıkışları için gereken kolaylaştırıcı tedbirleri almamak,</w:t>
      </w:r>
    </w:p>
    <w:p w14:paraId="002E7C48" w14:textId="77777777" w:rsidR="00241752" w:rsidRPr="003856FD" w:rsidRDefault="00370CE1">
      <w:pPr>
        <w:pStyle w:val="AralkYok"/>
        <w:spacing w:line="276" w:lineRule="auto"/>
        <w:jc w:val="both"/>
      </w:pPr>
      <w:r w:rsidRPr="003856FD">
        <w:rPr>
          <w:rStyle w:val="changed1"/>
          <w:b w:val="0"/>
          <w:bCs w:val="0"/>
          <w:color w:val="auto"/>
        </w:rPr>
        <w:t>t)</w:t>
      </w:r>
      <w:r w:rsidRPr="003856FD">
        <w:t xml:space="preserve"> Denetimleri esnasında Zabıta Memurlarına zorluk çıkarmak, engellemek, durdurma kararlarına uymamak,</w:t>
      </w:r>
    </w:p>
    <w:p w14:paraId="126287D6" w14:textId="77777777" w:rsidR="00241752" w:rsidRPr="003856FD" w:rsidRDefault="00370CE1">
      <w:pPr>
        <w:pStyle w:val="AralkYok"/>
        <w:spacing w:line="276" w:lineRule="auto"/>
        <w:jc w:val="both"/>
      </w:pPr>
      <w:r w:rsidRPr="003856FD">
        <w:rPr>
          <w:rStyle w:val="changed1"/>
          <w:b w:val="0"/>
          <w:bCs w:val="0"/>
          <w:color w:val="auto"/>
        </w:rPr>
        <w:t>u)</w:t>
      </w:r>
      <w:r w:rsidRPr="003856FD">
        <w:t xml:space="preserve"> İşyerini Açma ve Çalışma Ruhsatında belirtilen faaliyet konusu dışında faaliyet göstermek,</w:t>
      </w:r>
    </w:p>
    <w:p w14:paraId="6901E0A0" w14:textId="77777777" w:rsidR="00241752" w:rsidRPr="003856FD" w:rsidRDefault="00370CE1">
      <w:pPr>
        <w:pStyle w:val="AralkYok"/>
        <w:spacing w:line="276" w:lineRule="auto"/>
        <w:jc w:val="both"/>
      </w:pPr>
      <w:proofErr w:type="gramStart"/>
      <w:r w:rsidRPr="003856FD">
        <w:rPr>
          <w:rStyle w:val="changed1"/>
          <w:b w:val="0"/>
          <w:bCs w:val="0"/>
          <w:color w:val="auto"/>
        </w:rPr>
        <w:t>ü</w:t>
      </w:r>
      <w:proofErr w:type="gramEnd"/>
      <w:r w:rsidRPr="003856FD">
        <w:rPr>
          <w:rStyle w:val="changed1"/>
          <w:b w:val="0"/>
          <w:bCs w:val="0"/>
          <w:color w:val="auto"/>
        </w:rPr>
        <w:t>)</w:t>
      </w:r>
      <w:r w:rsidRPr="003856FD">
        <w:t xml:space="preserve"> Zincir marketler ile 400 m2 ve üzeri kapalı satış alanına sahip satış noktaları, tüketiciler tarafından getirilen tehlikesiz nitelikteki kâğıt, cam, metal, plastik atıklar ile satışı yapılması durumunda pil, elektrikli küçük ev aletleri veya tekstil atıklarının ayrı olarak biriktirilmesi için rahatlıkla görülebilecek ve erişilebilecek yerlerde toplama noktaları oluşturmamak çevre ve insan sağlığına yönelik tedbirleri almamak,</w:t>
      </w:r>
    </w:p>
    <w:p w14:paraId="08135811" w14:textId="77777777" w:rsidR="00241752" w:rsidRPr="003856FD" w:rsidRDefault="00370CE1">
      <w:pPr>
        <w:pStyle w:val="AralkYok"/>
        <w:spacing w:line="276" w:lineRule="auto"/>
        <w:jc w:val="both"/>
      </w:pPr>
      <w:r w:rsidRPr="003856FD">
        <w:rPr>
          <w:rStyle w:val="changed1"/>
          <w:b w:val="0"/>
          <w:bCs w:val="0"/>
          <w:color w:val="auto"/>
        </w:rPr>
        <w:t>v)</w:t>
      </w:r>
      <w:r w:rsidRPr="003856FD">
        <w:t xml:space="preserve"> Marketlerde ve mağazada oluşabilecek geri kazanılabilir atıklar ve diğer atık türleri için kapalı sistem geçici atık depolama alanı oluşturmamak.</w:t>
      </w:r>
    </w:p>
    <w:p w14:paraId="6926261E" w14:textId="3510A77F" w:rsidR="00241752" w:rsidRDefault="00241752">
      <w:pPr>
        <w:pStyle w:val="AralkYok"/>
        <w:spacing w:line="276" w:lineRule="auto"/>
        <w:jc w:val="both"/>
      </w:pPr>
    </w:p>
    <w:p w14:paraId="5AF68E9F" w14:textId="3FCA61A6" w:rsidR="003B4CD7" w:rsidRDefault="003B4CD7">
      <w:pPr>
        <w:pStyle w:val="AralkYok"/>
        <w:spacing w:line="276" w:lineRule="auto"/>
        <w:jc w:val="both"/>
      </w:pPr>
    </w:p>
    <w:p w14:paraId="5210E8C2" w14:textId="6DBE30F1" w:rsidR="003B4CD7" w:rsidRDefault="003B4CD7">
      <w:pPr>
        <w:pStyle w:val="AralkYok"/>
        <w:spacing w:line="276" w:lineRule="auto"/>
        <w:jc w:val="both"/>
      </w:pPr>
    </w:p>
    <w:p w14:paraId="34687EEB" w14:textId="77777777" w:rsidR="003B4CD7" w:rsidRPr="003856FD" w:rsidRDefault="003B4CD7">
      <w:pPr>
        <w:pStyle w:val="AralkYok"/>
        <w:spacing w:line="276" w:lineRule="auto"/>
        <w:jc w:val="both"/>
      </w:pPr>
    </w:p>
    <w:p w14:paraId="77913199" w14:textId="77777777" w:rsidR="00241752" w:rsidRPr="003856FD" w:rsidRDefault="00370CE1">
      <w:pPr>
        <w:pStyle w:val="AralkYok"/>
        <w:spacing w:line="276" w:lineRule="auto"/>
        <w:jc w:val="both"/>
      </w:pPr>
      <w:r w:rsidRPr="003856FD">
        <w:rPr>
          <w:rStyle w:val="changed1"/>
          <w:color w:val="auto"/>
        </w:rPr>
        <w:lastRenderedPageBreak/>
        <w:t>Trafik ile ilgili emir ve yasaklar</w:t>
      </w:r>
    </w:p>
    <w:p w14:paraId="1828BF95" w14:textId="77777777" w:rsidR="00241752" w:rsidRPr="003856FD" w:rsidRDefault="00370CE1">
      <w:pPr>
        <w:pStyle w:val="AralkYok"/>
        <w:spacing w:line="276" w:lineRule="auto"/>
        <w:jc w:val="both"/>
      </w:pPr>
      <w:r w:rsidRPr="003856FD">
        <w:rPr>
          <w:rStyle w:val="changed1"/>
          <w:color w:val="auto"/>
        </w:rPr>
        <w:t>MADDE 9-</w:t>
      </w:r>
      <w:r w:rsidRPr="003856FD">
        <w:rPr>
          <w:rStyle w:val="changed1"/>
          <w:b w:val="0"/>
          <w:bCs w:val="0"/>
          <w:color w:val="auto"/>
        </w:rPr>
        <w:t xml:space="preserve"> (1) 13/10/1983 tarihli ve 2918 sayılı Karayolları Trafik Kanununa dayanılarak çıkarılan Karayolları Trafik Yönetmeliğinin, Belediyelerin Trafik Birimleri başlıklı 15. maddesi ile Belediyelerin Görev ve Yetkileri başlıklı 16. maddesine aykırı olmamak ve Şile Belediye Başkanlığının yetki alanındaki yerlerde uygulanmak üzere aşağıdaki fiil ve hareketleri yapmak yasaktır:</w:t>
      </w:r>
    </w:p>
    <w:p w14:paraId="6E4A7A7D" w14:textId="77777777" w:rsidR="00241752" w:rsidRPr="003856FD" w:rsidRDefault="00370CE1">
      <w:pPr>
        <w:pStyle w:val="AralkYok"/>
        <w:spacing w:line="276" w:lineRule="auto"/>
        <w:jc w:val="both"/>
      </w:pPr>
      <w:r w:rsidRPr="003856FD">
        <w:rPr>
          <w:rStyle w:val="changed1"/>
          <w:b w:val="0"/>
          <w:bCs w:val="0"/>
          <w:color w:val="auto"/>
        </w:rPr>
        <w:t>a)</w:t>
      </w:r>
      <w:r w:rsidRPr="003856FD">
        <w:t xml:space="preserve"> Her türlü taşıt araçlarıyla seyir halinde iken bilerek veya kasten vatandaşlar üzerine su, çamur vb. sıçratmak,</w:t>
      </w:r>
    </w:p>
    <w:p w14:paraId="3A49F290" w14:textId="77777777" w:rsidR="00241752" w:rsidRPr="003856FD" w:rsidRDefault="00370CE1">
      <w:pPr>
        <w:pStyle w:val="AralkYok"/>
        <w:spacing w:line="276" w:lineRule="auto"/>
        <w:jc w:val="both"/>
      </w:pPr>
      <w:r w:rsidRPr="003856FD">
        <w:rPr>
          <w:rStyle w:val="changed1"/>
          <w:b w:val="0"/>
          <w:bCs w:val="0"/>
          <w:color w:val="auto"/>
        </w:rPr>
        <w:t>b)</w:t>
      </w:r>
      <w:r w:rsidRPr="003856FD">
        <w:t xml:space="preserve"> Her türlü motorlu veya motorsuz taşıtları, cadde, sokak, kaldırım, meydan vb. yerlere izin almaksızın geçişi engelleyerek yaya güvenliğini tehlikeye düşürmek,</w:t>
      </w:r>
    </w:p>
    <w:p w14:paraId="41EB608B" w14:textId="77777777" w:rsidR="00241752" w:rsidRPr="003856FD" w:rsidRDefault="00370CE1">
      <w:pPr>
        <w:pStyle w:val="AralkYok"/>
        <w:spacing w:line="276" w:lineRule="auto"/>
        <w:jc w:val="both"/>
      </w:pPr>
      <w:r w:rsidRPr="003856FD">
        <w:rPr>
          <w:rStyle w:val="changed1"/>
          <w:b w:val="0"/>
          <w:bCs w:val="0"/>
          <w:color w:val="auto"/>
        </w:rPr>
        <w:t>c)</w:t>
      </w:r>
      <w:r w:rsidRPr="003856FD">
        <w:t xml:space="preserve"> Ticari araç vasıtalarının sürücüleri zabıta memurlarının el veya düdük ile yaptıkları DUR işaretine uymamak, istenilen belgeleri ibraz etmemek, yönlendirmesine riayet etmemek,</w:t>
      </w:r>
    </w:p>
    <w:p w14:paraId="7DE3935A" w14:textId="77777777" w:rsidR="00241752" w:rsidRPr="003856FD" w:rsidRDefault="00370CE1">
      <w:pPr>
        <w:pStyle w:val="AralkYok"/>
        <w:spacing w:line="276" w:lineRule="auto"/>
        <w:jc w:val="both"/>
      </w:pPr>
      <w:proofErr w:type="gramStart"/>
      <w:r w:rsidRPr="003856FD">
        <w:rPr>
          <w:rStyle w:val="changed1"/>
          <w:b w:val="0"/>
          <w:bCs w:val="0"/>
          <w:color w:val="auto"/>
        </w:rPr>
        <w:t>ç</w:t>
      </w:r>
      <w:proofErr w:type="gramEnd"/>
      <w:r w:rsidRPr="003856FD">
        <w:rPr>
          <w:rStyle w:val="changed1"/>
          <w:b w:val="0"/>
          <w:bCs w:val="0"/>
          <w:color w:val="auto"/>
        </w:rPr>
        <w:t>)</w:t>
      </w:r>
      <w:r w:rsidRPr="003856FD">
        <w:t xml:space="preserve"> Toprak, kum, mıcır, kömür tozu ve talaş gibi maddeler taşıyan kamyonlardan bu maddelerin cadde, sokak ve meydanlara dökülmesine meydan vermek, yükün etrafa savrulmasına ve uçuşmasına mâni olmak üzere kamyonların üzerini branda ile örtmemek, yolların kirlenmesine karşı tedbir almamak,</w:t>
      </w:r>
    </w:p>
    <w:p w14:paraId="1E98E240" w14:textId="77777777" w:rsidR="00241752" w:rsidRPr="003856FD" w:rsidRDefault="00370CE1">
      <w:pPr>
        <w:pStyle w:val="AralkYok"/>
        <w:spacing w:line="276" w:lineRule="auto"/>
        <w:jc w:val="both"/>
      </w:pPr>
      <w:r w:rsidRPr="003856FD">
        <w:rPr>
          <w:rStyle w:val="changed1"/>
          <w:b w:val="0"/>
          <w:bCs w:val="0"/>
          <w:color w:val="auto"/>
        </w:rPr>
        <w:t>d)</w:t>
      </w:r>
      <w:r w:rsidRPr="003856FD">
        <w:t xml:space="preserve"> Ağır tonajlı araçlarla yolları tahrip etmek,</w:t>
      </w:r>
    </w:p>
    <w:p w14:paraId="6A2C8325" w14:textId="77777777" w:rsidR="00241752" w:rsidRPr="003856FD" w:rsidRDefault="00370CE1">
      <w:pPr>
        <w:pStyle w:val="AralkYok"/>
        <w:spacing w:line="276" w:lineRule="auto"/>
        <w:jc w:val="both"/>
      </w:pPr>
      <w:r w:rsidRPr="003856FD">
        <w:rPr>
          <w:rStyle w:val="changed1"/>
          <w:b w:val="0"/>
          <w:bCs w:val="0"/>
          <w:color w:val="auto"/>
        </w:rPr>
        <w:t>e)</w:t>
      </w:r>
      <w:r w:rsidRPr="003856FD">
        <w:t xml:space="preserve"> Susturucusuz veya ses giderici parçaları olmadan bir motorlu kara taşıtı çalıştırmak veya çalışmasına sebep olmak. Bakım onarım veya diğer değiştirme amacı dışında bir motorlu araç veya motosiklet üzerindeki susturucu veya ses giderici parça çıkarmak, çalışamaz hale getirmek. Bir motorlu araç üzerinde veya içinde korna ile veya ses çıkaran başka bir cihaz ile tehlike uyarısı vasfı taşımayan ses yapmak veya yapılmasına sebep olmak,</w:t>
      </w:r>
    </w:p>
    <w:p w14:paraId="48B010BC" w14:textId="77777777" w:rsidR="00241752" w:rsidRPr="003856FD" w:rsidRDefault="00370CE1">
      <w:pPr>
        <w:pStyle w:val="AralkYok"/>
        <w:spacing w:line="276" w:lineRule="auto"/>
        <w:jc w:val="both"/>
      </w:pPr>
      <w:r w:rsidRPr="003856FD">
        <w:rPr>
          <w:rStyle w:val="changed1"/>
          <w:b w:val="0"/>
          <w:bCs w:val="0"/>
          <w:color w:val="auto"/>
        </w:rPr>
        <w:t>f)</w:t>
      </w:r>
      <w:r w:rsidRPr="003856FD">
        <w:t xml:space="preserve"> Genel taşıt araçlarına hacmi sebebi ile yolcuları rahatsız edecek, giriş çıkışları güçleştirecek araçlarla ve başkalarını rahatsız edecek kirli ve koku neşredici elbiselerle girmek,</w:t>
      </w:r>
    </w:p>
    <w:p w14:paraId="257EE486" w14:textId="77777777" w:rsidR="00241752" w:rsidRPr="003856FD" w:rsidRDefault="00370CE1">
      <w:pPr>
        <w:pStyle w:val="AralkYok"/>
        <w:spacing w:line="276" w:lineRule="auto"/>
        <w:jc w:val="both"/>
      </w:pPr>
      <w:r w:rsidRPr="003856FD">
        <w:rPr>
          <w:rStyle w:val="changed1"/>
          <w:b w:val="0"/>
          <w:bCs w:val="0"/>
          <w:color w:val="auto"/>
        </w:rPr>
        <w:t>g) Belediyenin</w:t>
      </w:r>
      <w:r w:rsidRPr="003856FD">
        <w:t xml:space="preserve"> sınırları içerisinde yasak edilen yerlere ve semt pazarlarının kurulduğu bölgeye araçlarını park ederek sergi açılmasına engel olmak,</w:t>
      </w:r>
    </w:p>
    <w:p w14:paraId="1011B58F" w14:textId="77777777" w:rsidR="00241752" w:rsidRPr="003856FD" w:rsidRDefault="00370CE1">
      <w:pPr>
        <w:pStyle w:val="AralkYok"/>
        <w:spacing w:line="276" w:lineRule="auto"/>
        <w:jc w:val="both"/>
      </w:pPr>
      <w:proofErr w:type="gramStart"/>
      <w:r w:rsidRPr="003856FD">
        <w:rPr>
          <w:rStyle w:val="changed1"/>
          <w:b w:val="0"/>
          <w:bCs w:val="0"/>
          <w:color w:val="auto"/>
        </w:rPr>
        <w:t>ğ</w:t>
      </w:r>
      <w:proofErr w:type="gramEnd"/>
      <w:r w:rsidRPr="003856FD">
        <w:rPr>
          <w:rStyle w:val="changed1"/>
          <w:b w:val="0"/>
          <w:bCs w:val="0"/>
          <w:color w:val="auto"/>
        </w:rPr>
        <w:t>)</w:t>
      </w:r>
      <w:r w:rsidRPr="003856FD">
        <w:t xml:space="preserve"> Yaya kaldırımlarına araç park etmek, geliş ve geçişi engellemek,</w:t>
      </w:r>
    </w:p>
    <w:p w14:paraId="126EF05D" w14:textId="77777777" w:rsidR="00241752" w:rsidRPr="003856FD" w:rsidRDefault="00370CE1">
      <w:pPr>
        <w:pStyle w:val="AralkYok"/>
        <w:spacing w:line="276" w:lineRule="auto"/>
        <w:jc w:val="both"/>
      </w:pPr>
      <w:r w:rsidRPr="003856FD">
        <w:rPr>
          <w:rStyle w:val="changed1"/>
          <w:b w:val="0"/>
          <w:bCs w:val="0"/>
          <w:color w:val="auto"/>
        </w:rPr>
        <w:t>h)</w:t>
      </w:r>
      <w:r w:rsidRPr="003856FD">
        <w:t xml:space="preserve"> Toplu taşıma araçlarında biniş ve inişleri güçleştirecek fiil ve hareketlerde bulunmak, yer ayırmak, fazla yer işgal etmek, koltuklarda yatmak, ayak dayamak ve ayakkabıları çıkarmak, yüksek sesle başkalarını rahatsız edecek şekilde konuşmak şarkı söylemek ve itişip kakışarak şakalaşmak,</w:t>
      </w:r>
    </w:p>
    <w:p w14:paraId="4507E937" w14:textId="77777777" w:rsidR="00241752" w:rsidRPr="003856FD" w:rsidRDefault="00370CE1">
      <w:pPr>
        <w:pStyle w:val="AralkYok"/>
        <w:spacing w:line="276" w:lineRule="auto"/>
        <w:jc w:val="both"/>
      </w:pPr>
      <w:r w:rsidRPr="003856FD">
        <w:rPr>
          <w:rStyle w:val="changed1"/>
          <w:b w:val="0"/>
          <w:bCs w:val="0"/>
          <w:color w:val="auto"/>
        </w:rPr>
        <w:t>ı)</w:t>
      </w:r>
      <w:r w:rsidRPr="003856FD">
        <w:t xml:space="preserve"> İtfaiyeye ait yangın muslukları ve belediye araçlarının su aldığı depoları engelleyecek şekilde araç park etmek,</w:t>
      </w:r>
    </w:p>
    <w:p w14:paraId="5B8ABD1E" w14:textId="77777777" w:rsidR="00241752" w:rsidRPr="003856FD" w:rsidRDefault="00370CE1">
      <w:pPr>
        <w:pStyle w:val="AralkYok"/>
        <w:spacing w:line="276" w:lineRule="auto"/>
        <w:jc w:val="both"/>
      </w:pPr>
      <w:r w:rsidRPr="003856FD">
        <w:rPr>
          <w:rStyle w:val="changed1"/>
          <w:b w:val="0"/>
          <w:bCs w:val="0"/>
          <w:color w:val="auto"/>
        </w:rPr>
        <w:t>i)</w:t>
      </w:r>
      <w:r w:rsidRPr="003856FD">
        <w:t xml:space="preserve"> Yanıcı, parlayıcı, patlayıcı gibi tehlikeli madde taşıyan ve nakleden araçlar ile meskûn mahallerde, sokak aralarında veya halkın yoğun bulunduğu alanlarda uzun süreli bekleme yapmak veya park etmek,</w:t>
      </w:r>
    </w:p>
    <w:p w14:paraId="74861571" w14:textId="77777777" w:rsidR="00241752" w:rsidRPr="003856FD" w:rsidRDefault="00370CE1">
      <w:pPr>
        <w:pStyle w:val="AralkYok"/>
        <w:spacing w:line="276" w:lineRule="auto"/>
        <w:jc w:val="both"/>
      </w:pPr>
      <w:r w:rsidRPr="003856FD">
        <w:rPr>
          <w:rStyle w:val="changed1"/>
          <w:b w:val="0"/>
          <w:bCs w:val="0"/>
          <w:color w:val="auto"/>
        </w:rPr>
        <w:t>j)</w:t>
      </w:r>
      <w:r w:rsidRPr="003856FD">
        <w:t xml:space="preserve"> Belirlenen saatler dışında ve araç trafiğine kapalı alanlarda, yükleme, taşıma ve boşaltma yapmak, bu çalışmalarını trafik akışına engel olacak, halkı rahatsız edecek ve çevreye zarar verecek şekilde yapmak, işlem bittikten sonra çevreyi temiz bırakmamak,</w:t>
      </w:r>
    </w:p>
    <w:p w14:paraId="56F17F51" w14:textId="77777777" w:rsidR="00241752" w:rsidRPr="003856FD" w:rsidRDefault="00370CE1">
      <w:pPr>
        <w:pStyle w:val="AralkYok"/>
        <w:spacing w:line="276" w:lineRule="auto"/>
        <w:jc w:val="both"/>
      </w:pPr>
      <w:r w:rsidRPr="003856FD">
        <w:rPr>
          <w:rStyle w:val="changed1"/>
          <w:b w:val="0"/>
          <w:bCs w:val="0"/>
          <w:color w:val="auto"/>
        </w:rPr>
        <w:t>k)</w:t>
      </w:r>
      <w:r w:rsidRPr="003856FD">
        <w:t xml:space="preserve"> Kaldırım ve tretuvar üzerine izinsiz olarak motorlu-motorsuz araç park etmek ve bu araçlar ile eşya indirmek için bile olsa bekleme yapmak,</w:t>
      </w:r>
    </w:p>
    <w:p w14:paraId="09AE3C97" w14:textId="77777777" w:rsidR="00241752" w:rsidRPr="003856FD" w:rsidRDefault="00370CE1">
      <w:pPr>
        <w:pStyle w:val="AralkYok"/>
        <w:spacing w:line="276" w:lineRule="auto"/>
        <w:jc w:val="both"/>
      </w:pPr>
      <w:r w:rsidRPr="003856FD">
        <w:rPr>
          <w:rStyle w:val="changed1"/>
          <w:b w:val="0"/>
          <w:bCs w:val="0"/>
          <w:color w:val="auto"/>
        </w:rPr>
        <w:t>l)</w:t>
      </w:r>
      <w:r w:rsidRPr="003856FD">
        <w:t xml:space="preserve"> Gereksiz yere korna ve klakson çalarak çevreyi rahatsız etmek, korna çalarak yolcu davet etmek, Toplu taşıma araçları kalkış noktalarında ve ara duraklarda yardımcı ve çığırtkan bulundurarak bağırmak suretiyle yolcu davet etmek,</w:t>
      </w:r>
    </w:p>
    <w:p w14:paraId="7C57317D" w14:textId="77777777" w:rsidR="00241752" w:rsidRPr="003856FD" w:rsidRDefault="00370CE1">
      <w:pPr>
        <w:pStyle w:val="AralkYok"/>
        <w:spacing w:line="276" w:lineRule="auto"/>
        <w:jc w:val="both"/>
      </w:pPr>
      <w:r w:rsidRPr="003856FD">
        <w:rPr>
          <w:rStyle w:val="changed1"/>
          <w:b w:val="0"/>
          <w:bCs w:val="0"/>
          <w:color w:val="auto"/>
        </w:rPr>
        <w:lastRenderedPageBreak/>
        <w:t>m)</w:t>
      </w:r>
      <w:r w:rsidRPr="003856FD">
        <w:t xml:space="preserve"> Toplu taşıma araçlarının İtfaiye, Ambulans, çöp kamyonları gibi aciliyet arz eden araçların geçişlerini engelleyecek veya zorlaştıracak şekilde park etmek,</w:t>
      </w:r>
    </w:p>
    <w:p w14:paraId="381270F0" w14:textId="77777777" w:rsidR="00241752" w:rsidRPr="003856FD" w:rsidRDefault="00370CE1">
      <w:pPr>
        <w:pStyle w:val="AralkYok"/>
        <w:spacing w:line="276" w:lineRule="auto"/>
        <w:jc w:val="both"/>
      </w:pPr>
      <w:r w:rsidRPr="003856FD">
        <w:rPr>
          <w:rStyle w:val="changed1"/>
          <w:b w:val="0"/>
          <w:bCs w:val="0"/>
          <w:color w:val="auto"/>
        </w:rPr>
        <w:t>n)</w:t>
      </w:r>
      <w:r w:rsidRPr="003856FD">
        <w:t xml:space="preserve"> Yol yapım ve tamir çalışmaları sırasında kapatılan yollarda ekiplerin koyduğu işaretlere uymayarak çalışmayı engelleyecek ve tehlike arz edecek şekilde araç girişi çıkışı yapmak ve araç park etmek.</w:t>
      </w:r>
    </w:p>
    <w:p w14:paraId="521ABB46" w14:textId="77777777" w:rsidR="003856FD" w:rsidRPr="003856FD" w:rsidRDefault="003856FD">
      <w:pPr>
        <w:pStyle w:val="AralkYok"/>
        <w:spacing w:line="276" w:lineRule="auto"/>
        <w:jc w:val="both"/>
      </w:pPr>
    </w:p>
    <w:p w14:paraId="6A78E390" w14:textId="77777777" w:rsidR="00241752" w:rsidRPr="003856FD" w:rsidRDefault="00370CE1">
      <w:pPr>
        <w:pStyle w:val="AralkYok"/>
        <w:spacing w:line="276" w:lineRule="auto"/>
        <w:jc w:val="both"/>
      </w:pPr>
      <w:r w:rsidRPr="003856FD">
        <w:rPr>
          <w:rStyle w:val="changed1"/>
          <w:color w:val="auto"/>
        </w:rPr>
        <w:t>İmar ile ilgili emir ve yasaklar</w:t>
      </w:r>
    </w:p>
    <w:p w14:paraId="3ABEF87C" w14:textId="77777777" w:rsidR="00241752" w:rsidRPr="003856FD" w:rsidRDefault="00370CE1">
      <w:pPr>
        <w:pStyle w:val="AralkYok"/>
        <w:spacing w:line="276" w:lineRule="auto"/>
        <w:jc w:val="both"/>
      </w:pPr>
      <w:r w:rsidRPr="003856FD">
        <w:rPr>
          <w:rStyle w:val="changed1"/>
          <w:color w:val="auto"/>
        </w:rPr>
        <w:t>MADDE 10-</w:t>
      </w:r>
      <w:r w:rsidRPr="003856FD">
        <w:rPr>
          <w:rStyle w:val="changed1"/>
          <w:b w:val="0"/>
          <w:bCs w:val="0"/>
          <w:color w:val="auto"/>
        </w:rPr>
        <w:t xml:space="preserve"> (1) Aşağıdaki fiil ve hareketleri yapmak yasaktır:</w:t>
      </w:r>
    </w:p>
    <w:p w14:paraId="4B4F7979" w14:textId="77777777" w:rsidR="00241752" w:rsidRPr="003856FD" w:rsidRDefault="00370CE1">
      <w:pPr>
        <w:pStyle w:val="AralkYok"/>
        <w:spacing w:line="276" w:lineRule="auto"/>
        <w:jc w:val="both"/>
      </w:pPr>
      <w:r w:rsidRPr="003856FD">
        <w:rPr>
          <w:rStyle w:val="changed1"/>
          <w:b w:val="0"/>
          <w:bCs w:val="0"/>
          <w:color w:val="auto"/>
        </w:rPr>
        <w:t>a)</w:t>
      </w:r>
      <w:r w:rsidRPr="003856FD">
        <w:t xml:space="preserve"> Belediye ve İmar mevzuatında bahsi geçen her türlü yapılar ve tamirleri Belediyeden ruhsat almadan yapmak veya alınan ruhsata aykırı olarak yapmak veya yaptırmak,</w:t>
      </w:r>
    </w:p>
    <w:p w14:paraId="42F3FB49" w14:textId="77777777" w:rsidR="00241752" w:rsidRPr="003856FD" w:rsidRDefault="00370CE1">
      <w:pPr>
        <w:pStyle w:val="AralkYok"/>
        <w:spacing w:line="276" w:lineRule="auto"/>
        <w:jc w:val="both"/>
      </w:pPr>
      <w:r w:rsidRPr="003856FD">
        <w:rPr>
          <w:rStyle w:val="changed1"/>
          <w:b w:val="0"/>
          <w:bCs w:val="0"/>
          <w:color w:val="auto"/>
        </w:rPr>
        <w:t>b)</w:t>
      </w:r>
      <w:r w:rsidRPr="003856FD">
        <w:t xml:space="preserve"> Konut bölgelerinde ve yakın çevresinde, gürültüye duyarlı diğer bölgelerde; yapım, tadilat ve hafriyat işlerinde kullanılan ve gürültü çıkaran alet ve iş makinalarını Belediye Meclis kararında belirtilen saatler dışında kullanmak veya izinsiz kullanmak,</w:t>
      </w:r>
    </w:p>
    <w:p w14:paraId="24FC01AD" w14:textId="77777777" w:rsidR="00241752" w:rsidRPr="003856FD" w:rsidRDefault="00370CE1">
      <w:pPr>
        <w:pStyle w:val="AralkYok"/>
        <w:spacing w:line="276" w:lineRule="auto"/>
        <w:jc w:val="both"/>
      </w:pPr>
      <w:r w:rsidRPr="003856FD">
        <w:rPr>
          <w:rStyle w:val="changed1"/>
          <w:b w:val="0"/>
          <w:bCs w:val="0"/>
          <w:color w:val="auto"/>
        </w:rPr>
        <w:t>c)</w:t>
      </w:r>
      <w:r w:rsidRPr="003856FD">
        <w:t xml:space="preserve"> İnşaat ve yıkım işlerini, tente, tahta vb. malzeme ile çevirmeden yapmak, toz çıkarmak, sulama yapmamak, moloz ve benzeri şeylerin inşaat alanı dışına düşmesi, önlem alınmaması,</w:t>
      </w:r>
    </w:p>
    <w:p w14:paraId="72D921BC" w14:textId="77777777" w:rsidR="00241752" w:rsidRPr="003856FD" w:rsidRDefault="00370CE1">
      <w:pPr>
        <w:pStyle w:val="AralkYok"/>
        <w:spacing w:line="276" w:lineRule="auto"/>
        <w:jc w:val="both"/>
      </w:pPr>
      <w:proofErr w:type="gramStart"/>
      <w:r w:rsidRPr="003856FD">
        <w:rPr>
          <w:rStyle w:val="changed1"/>
          <w:b w:val="0"/>
          <w:bCs w:val="0"/>
          <w:color w:val="auto"/>
        </w:rPr>
        <w:t>ç</w:t>
      </w:r>
      <w:proofErr w:type="gramEnd"/>
      <w:r w:rsidRPr="003856FD">
        <w:rPr>
          <w:rStyle w:val="changed1"/>
          <w:b w:val="0"/>
          <w:bCs w:val="0"/>
          <w:color w:val="auto"/>
        </w:rPr>
        <w:t>)</w:t>
      </w:r>
      <w:r w:rsidRPr="003856FD">
        <w:t xml:space="preserve"> İnşaatlara, mal sahibi ile sorumlu yapı denetim firmasının kim olduğunu, inşaatın fenni ve teknik vasfını, ruhsat tarihini göstermek üzere en az 50x75 ebadında levha asmamak veya bu levhalar üzerinde gerekli bilgileri bulundurmamak,</w:t>
      </w:r>
    </w:p>
    <w:p w14:paraId="0EF02BFA" w14:textId="77777777" w:rsidR="00241752" w:rsidRPr="003856FD" w:rsidRDefault="00370CE1">
      <w:pPr>
        <w:pStyle w:val="AralkYok"/>
        <w:spacing w:line="276" w:lineRule="auto"/>
        <w:jc w:val="both"/>
      </w:pPr>
      <w:r w:rsidRPr="003856FD">
        <w:rPr>
          <w:rStyle w:val="changed1"/>
          <w:b w:val="0"/>
          <w:bCs w:val="0"/>
          <w:color w:val="auto"/>
        </w:rPr>
        <w:t>d)</w:t>
      </w:r>
      <w:r w:rsidRPr="003856FD">
        <w:t xml:space="preserve"> İnşaatlarda işgaliye ödenen tahta ve benzeri perde ile çevrili kısım haricinde, kamunun ortak kullanım alanları üzerinde herhangi bir iş yapmak, işgaliye ödenen kısımdaki yol veya tretuvarın vasfını bozmak ve tahrip etmek,</w:t>
      </w:r>
    </w:p>
    <w:p w14:paraId="2ED3C0E8" w14:textId="77777777" w:rsidR="00241752" w:rsidRPr="003856FD" w:rsidRDefault="00370CE1">
      <w:pPr>
        <w:pStyle w:val="AralkYok"/>
        <w:spacing w:line="276" w:lineRule="auto"/>
        <w:jc w:val="both"/>
      </w:pPr>
      <w:r w:rsidRPr="003856FD">
        <w:rPr>
          <w:rStyle w:val="changed1"/>
          <w:b w:val="0"/>
          <w:bCs w:val="0"/>
          <w:color w:val="auto"/>
        </w:rPr>
        <w:t>e)</w:t>
      </w:r>
      <w:r w:rsidRPr="003856FD">
        <w:t xml:space="preserve"> İnşaattan çıkacak olan her türlü toprak, moloz, tamir atıkları ve süprüntülerin belediyenin göstereceği yerden başka bir yere dökmek. Taşıma esnasında yollara dökmek,</w:t>
      </w:r>
    </w:p>
    <w:p w14:paraId="0C9C48C5" w14:textId="77777777" w:rsidR="00241752" w:rsidRPr="003856FD" w:rsidRDefault="00370CE1">
      <w:pPr>
        <w:pStyle w:val="AralkYok"/>
        <w:spacing w:line="276" w:lineRule="auto"/>
        <w:jc w:val="both"/>
      </w:pPr>
      <w:r w:rsidRPr="003856FD">
        <w:rPr>
          <w:rStyle w:val="changed1"/>
          <w:b w:val="0"/>
          <w:bCs w:val="0"/>
          <w:color w:val="auto"/>
        </w:rPr>
        <w:t>f)</w:t>
      </w:r>
      <w:r w:rsidRPr="003856FD">
        <w:t xml:space="preserve"> İnşaatlara izin almadan iskele vb. kurmak, (boya, tamir ve tadilatlar dahildir),</w:t>
      </w:r>
    </w:p>
    <w:p w14:paraId="62A061CA" w14:textId="77777777" w:rsidR="00241752" w:rsidRPr="003856FD" w:rsidRDefault="00370CE1">
      <w:pPr>
        <w:pStyle w:val="AralkYok"/>
        <w:spacing w:line="276" w:lineRule="auto"/>
        <w:jc w:val="both"/>
      </w:pPr>
      <w:r w:rsidRPr="003856FD">
        <w:rPr>
          <w:rStyle w:val="changed1"/>
          <w:b w:val="0"/>
          <w:bCs w:val="0"/>
          <w:color w:val="auto"/>
        </w:rPr>
        <w:t>g)</w:t>
      </w:r>
      <w:r w:rsidRPr="003856FD">
        <w:t xml:space="preserve"> Projesine aykırı olarak mülkiyet sınırı veya bina dışına merdiven, rampa, sundurma ve platform yapmak,</w:t>
      </w:r>
    </w:p>
    <w:p w14:paraId="3DD47360" w14:textId="77777777" w:rsidR="00241752" w:rsidRPr="003856FD" w:rsidRDefault="00370CE1">
      <w:pPr>
        <w:pStyle w:val="AralkYok"/>
        <w:spacing w:line="276" w:lineRule="auto"/>
        <w:jc w:val="both"/>
      </w:pPr>
      <w:proofErr w:type="gramStart"/>
      <w:r w:rsidRPr="003856FD">
        <w:rPr>
          <w:rStyle w:val="changed1"/>
          <w:b w:val="0"/>
          <w:bCs w:val="0"/>
          <w:color w:val="auto"/>
        </w:rPr>
        <w:t>ğ</w:t>
      </w:r>
      <w:proofErr w:type="gramEnd"/>
      <w:r w:rsidRPr="003856FD">
        <w:rPr>
          <w:rStyle w:val="changed1"/>
          <w:b w:val="0"/>
          <w:bCs w:val="0"/>
          <w:color w:val="auto"/>
        </w:rPr>
        <w:t>)</w:t>
      </w:r>
      <w:r w:rsidRPr="003856FD">
        <w:t xml:space="preserve"> Yapıların her neresinde olursa olsun gelip geçenlere veya yollara zarar verecek bir çöküntü, yıkıntı, çukur oluşması halinde veya bunların oluşacağını gösteren belirtilerin oluşması halinde, bu tehlikenin derhal önüne geçmeye ve bu iş bitinceye kadar yolda ikaz edecek bir işaret bulundurmamak, yoldan geçenleri ikaz etmemek,</w:t>
      </w:r>
    </w:p>
    <w:p w14:paraId="1A5B006B" w14:textId="77777777" w:rsidR="00241752" w:rsidRPr="003856FD" w:rsidRDefault="00370CE1">
      <w:pPr>
        <w:pStyle w:val="AralkYok"/>
        <w:spacing w:line="276" w:lineRule="auto"/>
        <w:jc w:val="both"/>
      </w:pPr>
      <w:r w:rsidRPr="003856FD">
        <w:rPr>
          <w:rStyle w:val="changed1"/>
          <w:b w:val="0"/>
          <w:bCs w:val="0"/>
          <w:color w:val="auto"/>
        </w:rPr>
        <w:t>h)</w:t>
      </w:r>
      <w:r w:rsidRPr="003856FD">
        <w:t xml:space="preserve"> Boş arsaların ve bina bahçelerinin çevre sağlığına veya şehir estetiğine zarar verecek biçimde kullanılmayan eşyalarla doldurulması veya inşaat malzemesi, moloz, bahçe atıkları, hurda vb. gibi çirkin görüntü yaratacak şeylerle depolama alanı olarak kullanmak,</w:t>
      </w:r>
    </w:p>
    <w:p w14:paraId="302BDAD8" w14:textId="77777777" w:rsidR="00241752" w:rsidRPr="003856FD" w:rsidRDefault="00370CE1">
      <w:pPr>
        <w:pStyle w:val="AralkYok"/>
        <w:spacing w:line="276" w:lineRule="auto"/>
        <w:jc w:val="both"/>
      </w:pPr>
      <w:r w:rsidRPr="003856FD">
        <w:rPr>
          <w:rStyle w:val="changed1"/>
          <w:b w:val="0"/>
          <w:bCs w:val="0"/>
          <w:color w:val="auto"/>
        </w:rPr>
        <w:t>ı)</w:t>
      </w:r>
      <w:r w:rsidRPr="003856FD">
        <w:t xml:space="preserve"> Boş taşınmazların, mülk sahiplerince, taşınmaz üzerindeki bitki örtüsünün kontrolsüz bir şekilde büyümesine sebep olmak ve bu durumun sonucunda büyüyen otların ve bitkilerin, haşerelerin yaşam alanına dönüşerek çevredeki konut sahiplerine zarar vermesine sebep olmak,</w:t>
      </w:r>
    </w:p>
    <w:p w14:paraId="1D775F5F" w14:textId="77777777" w:rsidR="00241752" w:rsidRPr="003856FD" w:rsidRDefault="00370CE1">
      <w:pPr>
        <w:pStyle w:val="AralkYok"/>
        <w:spacing w:line="276" w:lineRule="auto"/>
        <w:jc w:val="both"/>
      </w:pPr>
      <w:r w:rsidRPr="003856FD">
        <w:rPr>
          <w:rStyle w:val="changed1"/>
          <w:b w:val="0"/>
          <w:bCs w:val="0"/>
          <w:color w:val="auto"/>
        </w:rPr>
        <w:t>i)</w:t>
      </w:r>
      <w:r w:rsidRPr="003856FD">
        <w:t xml:space="preserve"> Şehir içindeki arsaların sahipleri tarafından temiz tutulmaması, buralarda görüntü kirliliği oluşturacak her türlü eşya ve benzeri şeyleri atmak veya biriktirmek,</w:t>
      </w:r>
    </w:p>
    <w:p w14:paraId="07927D42" w14:textId="77777777" w:rsidR="00241752" w:rsidRPr="003856FD" w:rsidRDefault="00370CE1">
      <w:pPr>
        <w:pStyle w:val="AralkYok"/>
        <w:spacing w:line="276" w:lineRule="auto"/>
        <w:jc w:val="both"/>
      </w:pPr>
      <w:r w:rsidRPr="003856FD">
        <w:rPr>
          <w:rStyle w:val="changed1"/>
          <w:b w:val="0"/>
          <w:bCs w:val="0"/>
          <w:color w:val="auto"/>
        </w:rPr>
        <w:t>j)</w:t>
      </w:r>
      <w:r w:rsidRPr="003856FD">
        <w:t xml:space="preserve"> Kent estetiğini bozucu nitelikte eski, sıvası dökülmüş, boyasız ve bakımsız kaldığı tespit edilen, her türlü binaların olumsuzluğunu giderebilmesi için verilen süre içerisinde gerekli tamir, bakımı ve onarımı yapmamak,</w:t>
      </w:r>
    </w:p>
    <w:p w14:paraId="19DBF3DE" w14:textId="77777777" w:rsidR="00241752" w:rsidRPr="003856FD" w:rsidRDefault="00370CE1">
      <w:pPr>
        <w:pStyle w:val="AralkYok"/>
        <w:spacing w:line="276" w:lineRule="auto"/>
        <w:jc w:val="both"/>
      </w:pPr>
      <w:r w:rsidRPr="003856FD">
        <w:rPr>
          <w:rStyle w:val="changed1"/>
          <w:b w:val="0"/>
          <w:bCs w:val="0"/>
          <w:color w:val="auto"/>
        </w:rPr>
        <w:t>k)</w:t>
      </w:r>
      <w:r w:rsidRPr="003856FD">
        <w:t xml:space="preserve"> Belediye tarafından yapılan ve düzenlenen tretuvarları aslına aykırı düzenlemek ve değiştirmek. Belediyeden izin almadan lağım, su borusu vesaire geçirmek maksadı ile yolları ve kaldırımı tahrip etmek, asfalt, beton yolların ve kaldırımın vasfını bozmak,</w:t>
      </w:r>
    </w:p>
    <w:p w14:paraId="2627498B" w14:textId="77777777" w:rsidR="00241752" w:rsidRPr="003856FD" w:rsidRDefault="00370CE1">
      <w:pPr>
        <w:pStyle w:val="AralkYok"/>
        <w:spacing w:line="276" w:lineRule="auto"/>
        <w:jc w:val="both"/>
      </w:pPr>
      <w:r w:rsidRPr="003856FD">
        <w:rPr>
          <w:rStyle w:val="changed1"/>
          <w:b w:val="0"/>
          <w:bCs w:val="0"/>
          <w:color w:val="auto"/>
        </w:rPr>
        <w:lastRenderedPageBreak/>
        <w:t>l)</w:t>
      </w:r>
      <w:r w:rsidRPr="003856FD">
        <w:t xml:space="preserve"> Yanmış veya herhangi bir sebeple yıkılmış olan binaların (tarihi ve tescilli yapılar hariç), enkazlarını en kısa zamanda kaldırmamak, binanın tehlike arz eden kısımlarını tamir etmemek ve binanın etrafında gerekli önlemleri almamak,</w:t>
      </w:r>
    </w:p>
    <w:p w14:paraId="4C3D0E52" w14:textId="77777777" w:rsidR="00241752" w:rsidRPr="003856FD" w:rsidRDefault="00370CE1">
      <w:pPr>
        <w:pStyle w:val="AralkYok"/>
        <w:spacing w:line="276" w:lineRule="auto"/>
        <w:jc w:val="both"/>
      </w:pPr>
      <w:r w:rsidRPr="003856FD">
        <w:rPr>
          <w:rStyle w:val="changed1"/>
          <w:b w:val="0"/>
          <w:bCs w:val="0"/>
          <w:color w:val="auto"/>
        </w:rPr>
        <w:t>m)</w:t>
      </w:r>
      <w:r w:rsidRPr="003856FD">
        <w:t xml:space="preserve"> Binaların tamamını veya kör cephe dahil herhangi bir cephesini kısmen veya tamamen sıvasız veya boyasız bırakmak,</w:t>
      </w:r>
    </w:p>
    <w:p w14:paraId="5D5B3BCD" w14:textId="77777777" w:rsidR="00241752" w:rsidRPr="003856FD" w:rsidRDefault="00370CE1">
      <w:pPr>
        <w:pStyle w:val="AralkYok"/>
        <w:spacing w:line="276" w:lineRule="auto"/>
        <w:jc w:val="both"/>
      </w:pPr>
      <w:r w:rsidRPr="003856FD">
        <w:rPr>
          <w:rStyle w:val="changed1"/>
          <w:b w:val="0"/>
          <w:bCs w:val="0"/>
          <w:color w:val="auto"/>
        </w:rPr>
        <w:t>n)</w:t>
      </w:r>
      <w:r w:rsidRPr="003856FD">
        <w:t xml:space="preserve"> İnşaat halindeki tamamlanmamış binalar, yıkılacak derecedeki binalar ile içinde oturulamayacak kadar harabe yapılar için sahipleri tarafından gerekli emniyet tedbirlerini almamak, bu alanlarda çevre sakinlerine rahatsızlık verecek kişi ya da kişilerin barınmasına engel olmamak,</w:t>
      </w:r>
    </w:p>
    <w:p w14:paraId="1012036A" w14:textId="77777777" w:rsidR="00241752" w:rsidRPr="003856FD" w:rsidRDefault="00370CE1">
      <w:pPr>
        <w:pStyle w:val="AralkYok"/>
        <w:spacing w:line="276" w:lineRule="auto"/>
        <w:jc w:val="both"/>
      </w:pPr>
      <w:r w:rsidRPr="003856FD">
        <w:rPr>
          <w:rStyle w:val="changed1"/>
          <w:b w:val="0"/>
          <w:bCs w:val="0"/>
          <w:color w:val="auto"/>
        </w:rPr>
        <w:t>o)</w:t>
      </w:r>
      <w:r w:rsidRPr="003856FD">
        <w:t xml:space="preserve"> Cadde ve sokaklarda tedbir alınmadan yol üzerinde ya da kaldırım üzerinde harç karmak, beton dökmek suretiyle zarar vermek,</w:t>
      </w:r>
    </w:p>
    <w:p w14:paraId="1E19A81E" w14:textId="77777777" w:rsidR="00241752" w:rsidRPr="003856FD" w:rsidRDefault="00370CE1">
      <w:pPr>
        <w:pStyle w:val="AralkYok"/>
        <w:spacing w:line="276" w:lineRule="auto"/>
        <w:jc w:val="both"/>
      </w:pPr>
      <w:proofErr w:type="gramStart"/>
      <w:r w:rsidRPr="003856FD">
        <w:rPr>
          <w:rStyle w:val="changed1"/>
          <w:b w:val="0"/>
          <w:bCs w:val="0"/>
          <w:color w:val="auto"/>
        </w:rPr>
        <w:t>ö</w:t>
      </w:r>
      <w:proofErr w:type="gramEnd"/>
      <w:r w:rsidRPr="003856FD">
        <w:rPr>
          <w:rStyle w:val="changed1"/>
          <w:b w:val="0"/>
          <w:bCs w:val="0"/>
          <w:color w:val="auto"/>
        </w:rPr>
        <w:t>)</w:t>
      </w:r>
      <w:r w:rsidRPr="003856FD">
        <w:t xml:space="preserve"> Hafta içi (belediye meclisince kabul edilen 01 Temmuz – 01 Eylül tarihleri arasında uygulanan inşaat yasağı uygulanması dönemi hariç) yapılacak her türlü tadilat, tamirat işleri ve inşaat çalışmalarının saat 09:00 ile 18:00 arasında yapılması, belirtilen saatler dışında çalışma yapmanın yasak olması,</w:t>
      </w:r>
    </w:p>
    <w:p w14:paraId="595339A0" w14:textId="77777777" w:rsidR="00241752" w:rsidRPr="003856FD" w:rsidRDefault="00370CE1">
      <w:pPr>
        <w:pStyle w:val="AralkYok"/>
        <w:spacing w:line="276" w:lineRule="auto"/>
        <w:jc w:val="both"/>
      </w:pPr>
      <w:r w:rsidRPr="003856FD">
        <w:rPr>
          <w:rStyle w:val="changed1"/>
          <w:b w:val="0"/>
          <w:bCs w:val="0"/>
          <w:color w:val="auto"/>
        </w:rPr>
        <w:t>p)</w:t>
      </w:r>
      <w:r w:rsidRPr="003856FD">
        <w:t xml:space="preserve"> Hafta sonu ve resmî tatillerde (belediye meclisince kabul edilen 01 Temmuz – 01 Eylül tarihleri arasında uygulanan inşaat yasağı uygulanması dönemi hariç) yapılacak her türlü tadilat, tamirat işleri ve inşaat çalışmalarının saat 10:00 ile 18:00 arasında yapılması, belirtilen saatler dışında çalışma yapmanın yasak olması,</w:t>
      </w:r>
    </w:p>
    <w:p w14:paraId="68D687D7" w14:textId="77777777" w:rsidR="00241752" w:rsidRPr="003856FD" w:rsidRDefault="00370CE1">
      <w:pPr>
        <w:pStyle w:val="AralkYok"/>
        <w:spacing w:line="276" w:lineRule="auto"/>
        <w:jc w:val="both"/>
      </w:pPr>
      <w:r w:rsidRPr="003856FD">
        <w:rPr>
          <w:rStyle w:val="changed1"/>
          <w:b w:val="0"/>
          <w:bCs w:val="0"/>
          <w:color w:val="auto"/>
        </w:rPr>
        <w:t>r)</w:t>
      </w:r>
      <w:r w:rsidRPr="003856FD">
        <w:t xml:space="preserve"> İnşaat alanlarından, hafriyat alanlarından ya da stabilize toprak/çamur yollardan çıkan iş makinaları ve araçların yolu kirletmesi yasaktır. Bu duruma sebebiyet verilmemesi için öncesinde araç sürücüleri tarafından tedbir alınmaması,</w:t>
      </w:r>
    </w:p>
    <w:p w14:paraId="09261F59" w14:textId="77777777" w:rsidR="00241752" w:rsidRPr="003856FD" w:rsidRDefault="00370CE1">
      <w:pPr>
        <w:pStyle w:val="AralkYok"/>
        <w:spacing w:line="276" w:lineRule="auto"/>
        <w:jc w:val="both"/>
      </w:pPr>
      <w:r w:rsidRPr="003856FD">
        <w:rPr>
          <w:rStyle w:val="changed1"/>
          <w:b w:val="0"/>
          <w:bCs w:val="0"/>
          <w:color w:val="auto"/>
        </w:rPr>
        <w:t>s)</w:t>
      </w:r>
      <w:r w:rsidRPr="003856FD">
        <w:t xml:space="preserve"> İnşaat alanlarında çevreyi rahatsız edecek şekilde yüksek sesle müzik dinlemek,</w:t>
      </w:r>
    </w:p>
    <w:p w14:paraId="168D3D73" w14:textId="77777777" w:rsidR="00241752" w:rsidRPr="003856FD" w:rsidRDefault="00370CE1">
      <w:pPr>
        <w:pStyle w:val="AralkYok"/>
        <w:spacing w:line="276" w:lineRule="auto"/>
        <w:jc w:val="both"/>
      </w:pPr>
      <w:proofErr w:type="gramStart"/>
      <w:r w:rsidRPr="003856FD">
        <w:rPr>
          <w:rStyle w:val="changed1"/>
          <w:b w:val="0"/>
          <w:bCs w:val="0"/>
          <w:color w:val="auto"/>
        </w:rPr>
        <w:t>ş</w:t>
      </w:r>
      <w:proofErr w:type="gramEnd"/>
      <w:r w:rsidRPr="003856FD">
        <w:rPr>
          <w:rStyle w:val="changed1"/>
          <w:b w:val="0"/>
          <w:bCs w:val="0"/>
          <w:color w:val="auto"/>
        </w:rPr>
        <w:t>)</w:t>
      </w:r>
      <w:r w:rsidRPr="003856FD">
        <w:t xml:space="preserve"> Yol ve caddelerdeki kanalizasyon ve baca menfezlerini tıkayacak veya fena koku neşreden maddeler atmak ve dökmek, kanalizasyon ve kanal temizliği için ruhsatsız baca açmak, kanal veya kanal bağlantısı yapmak,</w:t>
      </w:r>
    </w:p>
    <w:p w14:paraId="437B2D62" w14:textId="77777777" w:rsidR="00241752" w:rsidRPr="003856FD" w:rsidRDefault="00370CE1">
      <w:pPr>
        <w:pStyle w:val="AralkYok"/>
        <w:spacing w:line="276" w:lineRule="auto"/>
        <w:jc w:val="both"/>
      </w:pPr>
      <w:r w:rsidRPr="003856FD">
        <w:rPr>
          <w:rStyle w:val="changed1"/>
          <w:b w:val="0"/>
          <w:bCs w:val="0"/>
          <w:color w:val="auto"/>
        </w:rPr>
        <w:t>t)</w:t>
      </w:r>
      <w:r w:rsidRPr="003856FD">
        <w:t xml:space="preserve"> Tarımsal nitelikli arazilerde gerekli izinler alınmadan yol veya başka maksatlarla malzeme dökmek veya toprağın yapısının bozulmasına sebebiyet vermek.</w:t>
      </w:r>
    </w:p>
    <w:p w14:paraId="6788E2D0" w14:textId="77777777" w:rsidR="00241752" w:rsidRPr="003856FD" w:rsidRDefault="00241752">
      <w:pPr>
        <w:pStyle w:val="AralkYok"/>
        <w:spacing w:line="276" w:lineRule="auto"/>
        <w:jc w:val="both"/>
      </w:pPr>
    </w:p>
    <w:p w14:paraId="09723A14" w14:textId="77777777" w:rsidR="00241752" w:rsidRPr="003856FD" w:rsidRDefault="00370CE1">
      <w:pPr>
        <w:pStyle w:val="AralkYok"/>
        <w:spacing w:line="276" w:lineRule="auto"/>
        <w:jc w:val="both"/>
        <w:rPr>
          <w:b/>
          <w:bCs/>
        </w:rPr>
      </w:pPr>
      <w:r w:rsidRPr="003856FD">
        <w:rPr>
          <w:b/>
          <w:bCs/>
        </w:rPr>
        <w:t>ÜÇÜNCÜ BÖLÜM</w:t>
      </w:r>
    </w:p>
    <w:p w14:paraId="7E2AD60C" w14:textId="77777777" w:rsidR="00241752" w:rsidRPr="003856FD" w:rsidRDefault="00370CE1">
      <w:pPr>
        <w:pStyle w:val="AralkYok"/>
        <w:spacing w:line="276" w:lineRule="auto"/>
        <w:jc w:val="both"/>
        <w:rPr>
          <w:rStyle w:val="changed1"/>
          <w:color w:val="auto"/>
        </w:rPr>
      </w:pPr>
      <w:r w:rsidRPr="003856FD">
        <w:rPr>
          <w:rStyle w:val="changed1"/>
          <w:color w:val="auto"/>
        </w:rPr>
        <w:t>Çeşitli hükümler</w:t>
      </w:r>
    </w:p>
    <w:p w14:paraId="4C6280D2" w14:textId="77777777" w:rsidR="00241752" w:rsidRPr="003856FD" w:rsidRDefault="00241752">
      <w:pPr>
        <w:pStyle w:val="AralkYok"/>
        <w:spacing w:line="276" w:lineRule="auto"/>
        <w:jc w:val="both"/>
      </w:pPr>
    </w:p>
    <w:p w14:paraId="79F4D8DE" w14:textId="77777777" w:rsidR="00241752" w:rsidRPr="003856FD" w:rsidRDefault="00370CE1">
      <w:pPr>
        <w:pStyle w:val="AralkYok"/>
        <w:spacing w:line="276" w:lineRule="auto"/>
        <w:jc w:val="both"/>
      </w:pPr>
      <w:r w:rsidRPr="003856FD">
        <w:rPr>
          <w:rStyle w:val="changed1"/>
          <w:color w:val="auto"/>
        </w:rPr>
        <w:t>İşyeri kapatma cezasında uygulama</w:t>
      </w:r>
    </w:p>
    <w:p w14:paraId="4130C205" w14:textId="77777777" w:rsidR="00241752" w:rsidRPr="003856FD" w:rsidRDefault="00370CE1">
      <w:pPr>
        <w:pStyle w:val="AralkYok"/>
        <w:spacing w:line="276" w:lineRule="auto"/>
        <w:jc w:val="both"/>
      </w:pPr>
      <w:r w:rsidRPr="003856FD">
        <w:rPr>
          <w:rStyle w:val="changed1"/>
          <w:color w:val="auto"/>
        </w:rPr>
        <w:t>MADDE 11-</w:t>
      </w:r>
      <w:r w:rsidRPr="003856FD">
        <w:rPr>
          <w:rStyle w:val="changed1"/>
          <w:b w:val="0"/>
          <w:bCs w:val="0"/>
          <w:color w:val="auto"/>
        </w:rPr>
        <w:t xml:space="preserve"> (1)</w:t>
      </w:r>
      <w:r w:rsidRPr="003856FD">
        <w:t xml:space="preserve"> </w:t>
      </w:r>
      <w:r w:rsidRPr="003856FD">
        <w:rPr>
          <w:rStyle w:val="changed1"/>
          <w:b w:val="0"/>
          <w:bCs w:val="0"/>
          <w:color w:val="auto"/>
        </w:rPr>
        <w:t>Yetkili makamların almış olduğu kararlara istinaden verilen sanat ve ticaretten men kararlarının uygulanmasında veya ruhsatsız bir işyerinin faaliyetten menedilmesi durumunda;</w:t>
      </w:r>
    </w:p>
    <w:p w14:paraId="06901FF3" w14:textId="77777777" w:rsidR="00241752" w:rsidRPr="003856FD" w:rsidRDefault="00370CE1">
      <w:pPr>
        <w:pStyle w:val="AralkYok"/>
        <w:spacing w:line="276" w:lineRule="auto"/>
        <w:jc w:val="both"/>
      </w:pPr>
      <w:r w:rsidRPr="003856FD">
        <w:rPr>
          <w:rStyle w:val="changed1"/>
          <w:b w:val="0"/>
          <w:bCs w:val="0"/>
          <w:color w:val="auto"/>
        </w:rPr>
        <w:t>a) Karar/durum ilgiliye tebliğ edilerek; bozulabilecek mallar ile zaruri ve şahsi eşyalarının alınması, işyerinin mühürlemeye hazır hale getirilmesi için işin nev’ine göre 24 saat kadar bir süre verilerek işyeri sahibinin veya temsilcisinin işyerinin mühürlenmesi esnasında hazır bulunması istenir.</w:t>
      </w:r>
    </w:p>
    <w:p w14:paraId="6226507E" w14:textId="77777777" w:rsidR="00241752" w:rsidRPr="003856FD" w:rsidRDefault="00370CE1">
      <w:pPr>
        <w:pStyle w:val="AralkYok"/>
        <w:spacing w:line="276" w:lineRule="auto"/>
        <w:jc w:val="both"/>
      </w:pPr>
      <w:r w:rsidRPr="003856FD">
        <w:rPr>
          <w:rStyle w:val="changed1"/>
          <w:b w:val="0"/>
          <w:bCs w:val="0"/>
          <w:color w:val="auto"/>
        </w:rPr>
        <w:t>b) Verilen sürenin dolması ile kapatma işleminde;</w:t>
      </w:r>
    </w:p>
    <w:p w14:paraId="72EAD9D9" w14:textId="77777777" w:rsidR="00241752" w:rsidRPr="003856FD" w:rsidRDefault="00370CE1">
      <w:pPr>
        <w:pStyle w:val="AralkYok"/>
        <w:spacing w:line="276" w:lineRule="auto"/>
        <w:jc w:val="both"/>
      </w:pPr>
      <w:r w:rsidRPr="003856FD">
        <w:rPr>
          <w:rStyle w:val="changed1"/>
          <w:b w:val="0"/>
          <w:bCs w:val="0"/>
          <w:color w:val="auto"/>
        </w:rPr>
        <w:t>1) Yangın, su baskını, hırsızlık gibi durumları önleyici tedbirler işyeri sahibi tarafından alınır,</w:t>
      </w:r>
    </w:p>
    <w:p w14:paraId="36B43F23" w14:textId="77777777" w:rsidR="00241752" w:rsidRPr="003856FD" w:rsidRDefault="00370CE1">
      <w:pPr>
        <w:pStyle w:val="AralkYok"/>
        <w:spacing w:line="276" w:lineRule="auto"/>
        <w:jc w:val="both"/>
      </w:pPr>
      <w:r w:rsidRPr="003856FD">
        <w:rPr>
          <w:rStyle w:val="changed1"/>
          <w:b w:val="0"/>
          <w:bCs w:val="0"/>
          <w:color w:val="auto"/>
        </w:rPr>
        <w:t>2) Pencere ve kapılar kapatılarak dışarıyla teması kesilir,</w:t>
      </w:r>
    </w:p>
    <w:p w14:paraId="3BE6EB5F" w14:textId="77777777" w:rsidR="00241752" w:rsidRPr="003856FD" w:rsidRDefault="00370CE1">
      <w:pPr>
        <w:pStyle w:val="AralkYok"/>
        <w:spacing w:line="276" w:lineRule="auto"/>
        <w:jc w:val="both"/>
      </w:pPr>
      <w:r w:rsidRPr="003856FD">
        <w:rPr>
          <w:rStyle w:val="changed1"/>
          <w:b w:val="0"/>
          <w:bCs w:val="0"/>
          <w:color w:val="auto"/>
        </w:rPr>
        <w:t>3) İşyerinin dışa açılan bütün kapıları mühürlenir,</w:t>
      </w:r>
    </w:p>
    <w:p w14:paraId="24E06432" w14:textId="77777777" w:rsidR="00241752" w:rsidRPr="003856FD" w:rsidRDefault="00370CE1">
      <w:pPr>
        <w:pStyle w:val="AralkYok"/>
        <w:spacing w:line="276" w:lineRule="auto"/>
        <w:jc w:val="both"/>
      </w:pPr>
      <w:r w:rsidRPr="003856FD">
        <w:rPr>
          <w:rStyle w:val="changed1"/>
          <w:b w:val="0"/>
          <w:bCs w:val="0"/>
          <w:color w:val="auto"/>
        </w:rPr>
        <w:lastRenderedPageBreak/>
        <w:t>4) Kapatma tutanağında kapatma nedeni, tarihi ve saati belirtilir ve imzalanır,</w:t>
      </w:r>
    </w:p>
    <w:p w14:paraId="4F708CFB" w14:textId="77777777" w:rsidR="00241752" w:rsidRPr="003856FD" w:rsidRDefault="00370CE1">
      <w:pPr>
        <w:pStyle w:val="AralkYok"/>
        <w:spacing w:line="276" w:lineRule="auto"/>
        <w:jc w:val="both"/>
      </w:pPr>
      <w:r w:rsidRPr="003856FD">
        <w:rPr>
          <w:rStyle w:val="changed1"/>
          <w:b w:val="0"/>
          <w:bCs w:val="0"/>
          <w:color w:val="auto"/>
        </w:rPr>
        <w:t>5) Kapatma işleminde işyeri sahibinin veya yetkili birinin hazır bulunması sağlanır, ilgililerin imzadan kaçınması durumunda durum tutanakta belirtilerek imzalanır ve bir suret ilgililere verilir,</w:t>
      </w:r>
    </w:p>
    <w:p w14:paraId="2BDD6994" w14:textId="77777777" w:rsidR="00241752" w:rsidRPr="003856FD" w:rsidRDefault="00370CE1">
      <w:pPr>
        <w:pStyle w:val="AralkYok"/>
        <w:spacing w:line="276" w:lineRule="auto"/>
        <w:jc w:val="both"/>
      </w:pPr>
      <w:r w:rsidRPr="003856FD">
        <w:rPr>
          <w:rStyle w:val="changed1"/>
          <w:b w:val="0"/>
          <w:bCs w:val="0"/>
          <w:color w:val="auto"/>
        </w:rPr>
        <w:t>6) Mühürlü bulunan bir işyerinde oluşabilecek her türlü olumsuzluk işyeri sahibine aittir.</w:t>
      </w:r>
    </w:p>
    <w:p w14:paraId="682817EC" w14:textId="77777777" w:rsidR="00241752" w:rsidRPr="003856FD" w:rsidRDefault="00370CE1">
      <w:pPr>
        <w:pStyle w:val="AralkYok"/>
        <w:spacing w:line="276" w:lineRule="auto"/>
        <w:jc w:val="both"/>
        <w:rPr>
          <w:rStyle w:val="changed1"/>
          <w:b w:val="0"/>
          <w:bCs w:val="0"/>
          <w:color w:val="auto"/>
        </w:rPr>
      </w:pPr>
      <w:r w:rsidRPr="003856FD">
        <w:rPr>
          <w:rStyle w:val="changed1"/>
          <w:b w:val="0"/>
          <w:bCs w:val="0"/>
          <w:color w:val="auto"/>
        </w:rPr>
        <w:t>c) Sanat ve ticaretten men kararı verilen işyeri, kararda belirtilen süreden önce açılırsa mühür bozma tutanağı tutularak Cumhuriyet Savcılığına suç duyurusunda bulunulur, işyeri yeniden mühürlenir. Süresinin dolması durumunda işyeri sahibinin veya resmi temsilcisinin huzurunda Mühür Açma Tutanağı tanzim edilerek işyeri sahibine veya temsilcisine bir suret teslim edilerek işyerinin mühürleri açılır.</w:t>
      </w:r>
    </w:p>
    <w:p w14:paraId="652AABAC" w14:textId="77777777" w:rsidR="00241752" w:rsidRPr="003856FD" w:rsidRDefault="00241752">
      <w:pPr>
        <w:pStyle w:val="AralkYok"/>
        <w:spacing w:line="276" w:lineRule="auto"/>
        <w:jc w:val="both"/>
      </w:pPr>
    </w:p>
    <w:p w14:paraId="3108D7C0" w14:textId="77777777" w:rsidR="00241752" w:rsidRPr="003856FD" w:rsidRDefault="00370CE1">
      <w:pPr>
        <w:pStyle w:val="AralkYok"/>
        <w:spacing w:line="276" w:lineRule="auto"/>
        <w:jc w:val="both"/>
      </w:pPr>
      <w:r w:rsidRPr="003856FD">
        <w:rPr>
          <w:rStyle w:val="changed1"/>
          <w:color w:val="auto"/>
        </w:rPr>
        <w:t>İhlalin tespitine ilişkin hususlar</w:t>
      </w:r>
    </w:p>
    <w:p w14:paraId="3B49BAAA" w14:textId="77777777" w:rsidR="00241752" w:rsidRPr="003B4CD7" w:rsidRDefault="00370CE1">
      <w:pPr>
        <w:pStyle w:val="AralkYok"/>
        <w:spacing w:line="276" w:lineRule="auto"/>
        <w:jc w:val="both"/>
      </w:pPr>
      <w:r w:rsidRPr="003B4CD7">
        <w:rPr>
          <w:rStyle w:val="changed1"/>
          <w:color w:val="auto"/>
        </w:rPr>
        <w:t>MADDE 12-</w:t>
      </w:r>
      <w:r w:rsidRPr="003B4CD7">
        <w:rPr>
          <w:rStyle w:val="changed1"/>
          <w:b w:val="0"/>
          <w:bCs w:val="0"/>
          <w:color w:val="auto"/>
        </w:rPr>
        <w:t xml:space="preserve"> (1) Aşağıda belirtilen şekillerdeki tespitlere göre müeyyide uygulanır:</w:t>
      </w:r>
    </w:p>
    <w:p w14:paraId="168AE467" w14:textId="77777777" w:rsidR="00241752" w:rsidRPr="003B4CD7" w:rsidRDefault="00370CE1">
      <w:pPr>
        <w:pStyle w:val="AralkYok"/>
        <w:spacing w:line="276" w:lineRule="auto"/>
        <w:jc w:val="both"/>
      </w:pPr>
      <w:r w:rsidRPr="003B4CD7">
        <w:rPr>
          <w:rStyle w:val="changed1"/>
          <w:b w:val="0"/>
          <w:bCs w:val="0"/>
          <w:color w:val="auto"/>
        </w:rPr>
        <w:t>a) Kurallara aykırı hareket edildiğine bizzat şahit olunduğunda, mahallinde ve görgü sonucu idari yaptırım karar tutanağı düzenlenecektir,</w:t>
      </w:r>
    </w:p>
    <w:p w14:paraId="6968F252" w14:textId="77777777" w:rsidR="00241752" w:rsidRPr="003B4CD7" w:rsidRDefault="00370CE1">
      <w:pPr>
        <w:pStyle w:val="AralkYok"/>
        <w:spacing w:line="276" w:lineRule="auto"/>
        <w:jc w:val="both"/>
      </w:pPr>
      <w:r w:rsidRPr="003B4CD7">
        <w:rPr>
          <w:rStyle w:val="changed1"/>
          <w:b w:val="0"/>
          <w:bCs w:val="0"/>
          <w:color w:val="auto"/>
        </w:rPr>
        <w:t>b) Alınan yazılı ya da sözlü̈ bir şikâyette olay mahalline varıldığında kural ihlalinin görülmesi ve bu ihlali gerçekleştirenin bizzat tespiti veya kural ihlalini gerçekleştiren kişinin kimlik bilgilerinin devletin herhangi bir resmi kurumunun yazısı ile bildirilmesi halinde, idari yaptırım karar tutanağına kural ihlal eden olarak yazılacaktır,</w:t>
      </w:r>
    </w:p>
    <w:p w14:paraId="7A2528C0" w14:textId="77777777" w:rsidR="00241752" w:rsidRPr="003B4CD7" w:rsidRDefault="00370CE1">
      <w:pPr>
        <w:pStyle w:val="AralkYok"/>
        <w:spacing w:line="276" w:lineRule="auto"/>
        <w:jc w:val="both"/>
      </w:pPr>
      <w:r w:rsidRPr="003B4CD7">
        <w:rPr>
          <w:rStyle w:val="changed1"/>
          <w:b w:val="0"/>
          <w:bCs w:val="0"/>
          <w:color w:val="auto"/>
        </w:rPr>
        <w:t>c) Kural ihlalinin delilinin olay mahallinde bulunması ancak ilgilisinin tespit edilmesine rağmen kişiye ulaşılamaması durumunda yapılacak araştırma sonucunda ilgilisi bulunması sağlanacaktır,</w:t>
      </w:r>
    </w:p>
    <w:p w14:paraId="7E993C57" w14:textId="77777777" w:rsidR="00241752" w:rsidRPr="003B4CD7" w:rsidRDefault="00370CE1">
      <w:pPr>
        <w:pStyle w:val="AralkYok"/>
        <w:spacing w:line="276" w:lineRule="auto"/>
        <w:jc w:val="both"/>
      </w:pPr>
      <w:proofErr w:type="gramStart"/>
      <w:r w:rsidRPr="003B4CD7">
        <w:rPr>
          <w:rStyle w:val="changed1"/>
          <w:b w:val="0"/>
          <w:bCs w:val="0"/>
          <w:color w:val="auto"/>
        </w:rPr>
        <w:t>ç</w:t>
      </w:r>
      <w:proofErr w:type="gramEnd"/>
      <w:r w:rsidRPr="003B4CD7">
        <w:rPr>
          <w:rStyle w:val="changed1"/>
          <w:b w:val="0"/>
          <w:bCs w:val="0"/>
          <w:color w:val="auto"/>
        </w:rPr>
        <w:t xml:space="preserve">) Kural ihlalinin, Şile Belediye personeli tarafından delilleri ile tespiti veya başka bir resmi kurum tarafından, ihlali gerçekleştirenin, varsa delilleri </w:t>
      </w:r>
      <w:proofErr w:type="gramStart"/>
      <w:r w:rsidRPr="003B4CD7">
        <w:rPr>
          <w:rStyle w:val="changed1"/>
          <w:b w:val="0"/>
          <w:bCs w:val="0"/>
          <w:color w:val="auto"/>
        </w:rPr>
        <w:t>ile birlikte</w:t>
      </w:r>
      <w:proofErr w:type="gramEnd"/>
      <w:r w:rsidRPr="003B4CD7">
        <w:rPr>
          <w:rStyle w:val="changed1"/>
          <w:b w:val="0"/>
          <w:bCs w:val="0"/>
          <w:color w:val="auto"/>
        </w:rPr>
        <w:t>, kimlik bilgileri ve açık adresi, ilgili kurum tarafından bildirilmesiyle kural ihlal eden olarak yazılacaktır.</w:t>
      </w:r>
    </w:p>
    <w:p w14:paraId="57ACD9B4" w14:textId="77777777" w:rsidR="00241752" w:rsidRPr="003B4CD7" w:rsidRDefault="00241752">
      <w:pPr>
        <w:pStyle w:val="AralkYok"/>
        <w:spacing w:line="276" w:lineRule="auto"/>
        <w:jc w:val="both"/>
        <w:rPr>
          <w:rStyle w:val="changed1"/>
          <w:b w:val="0"/>
          <w:bCs w:val="0"/>
          <w:color w:val="auto"/>
        </w:rPr>
      </w:pPr>
    </w:p>
    <w:p w14:paraId="1D28B139" w14:textId="77777777" w:rsidR="00241752" w:rsidRPr="003B4CD7" w:rsidRDefault="00370CE1">
      <w:pPr>
        <w:pStyle w:val="AralkYok"/>
        <w:spacing w:line="276" w:lineRule="auto"/>
        <w:jc w:val="both"/>
      </w:pPr>
      <w:r w:rsidRPr="003B4CD7">
        <w:rPr>
          <w:rStyle w:val="changed1"/>
          <w:color w:val="auto"/>
        </w:rPr>
        <w:t>İdari yaptırım kararı</w:t>
      </w:r>
    </w:p>
    <w:p w14:paraId="3D23A196" w14:textId="77777777" w:rsidR="00241752" w:rsidRPr="003B4CD7" w:rsidRDefault="00370CE1">
      <w:pPr>
        <w:pStyle w:val="AralkYok"/>
        <w:spacing w:line="276" w:lineRule="auto"/>
        <w:jc w:val="both"/>
      </w:pPr>
      <w:r w:rsidRPr="003B4CD7">
        <w:rPr>
          <w:rStyle w:val="changed1"/>
          <w:color w:val="auto"/>
        </w:rPr>
        <w:t>MADDE 13-</w:t>
      </w:r>
      <w:r w:rsidRPr="003B4CD7">
        <w:rPr>
          <w:rStyle w:val="changed1"/>
          <w:b w:val="0"/>
          <w:bCs w:val="0"/>
          <w:color w:val="auto"/>
        </w:rPr>
        <w:t xml:space="preserve"> (1) İdarî yaptırım kararına ilişkin tutanakta;</w:t>
      </w:r>
    </w:p>
    <w:p w14:paraId="1AFAD515" w14:textId="77777777" w:rsidR="00241752" w:rsidRPr="003B4CD7" w:rsidRDefault="00370CE1">
      <w:pPr>
        <w:pStyle w:val="AralkYok"/>
        <w:spacing w:line="276" w:lineRule="auto"/>
        <w:jc w:val="both"/>
      </w:pPr>
      <w:r w:rsidRPr="003B4CD7">
        <w:rPr>
          <w:rStyle w:val="changed1"/>
          <w:b w:val="0"/>
          <w:bCs w:val="0"/>
          <w:color w:val="auto"/>
        </w:rPr>
        <w:t>a) Hakkında idarî yaptırım kararı verilen kişinin kimlik ve adresi,</w:t>
      </w:r>
    </w:p>
    <w:p w14:paraId="23CD3516" w14:textId="77777777" w:rsidR="00241752" w:rsidRPr="003B4CD7" w:rsidRDefault="00370CE1">
      <w:pPr>
        <w:pStyle w:val="AralkYok"/>
        <w:spacing w:line="276" w:lineRule="auto"/>
        <w:jc w:val="both"/>
      </w:pPr>
      <w:r w:rsidRPr="003B4CD7">
        <w:rPr>
          <w:rStyle w:val="changed1"/>
          <w:b w:val="0"/>
          <w:bCs w:val="0"/>
          <w:color w:val="auto"/>
        </w:rPr>
        <w:t>b) İdarî yaptırım kararı verilmesini gerektiren kabahat fiili,</w:t>
      </w:r>
    </w:p>
    <w:p w14:paraId="127A5826" w14:textId="77777777" w:rsidR="00241752" w:rsidRPr="003B4CD7" w:rsidRDefault="00370CE1">
      <w:pPr>
        <w:pStyle w:val="AralkYok"/>
        <w:spacing w:line="276" w:lineRule="auto"/>
        <w:jc w:val="both"/>
      </w:pPr>
      <w:r w:rsidRPr="003B4CD7">
        <w:rPr>
          <w:rStyle w:val="changed1"/>
          <w:b w:val="0"/>
          <w:bCs w:val="0"/>
          <w:color w:val="auto"/>
        </w:rPr>
        <w:t>c) Bu fiilin işlendiğini ispata yarayacak bütün deliller,</w:t>
      </w:r>
    </w:p>
    <w:p w14:paraId="29DC788B" w14:textId="720F10AD" w:rsidR="00241752" w:rsidRPr="003B4CD7" w:rsidRDefault="00370CE1">
      <w:pPr>
        <w:pStyle w:val="AralkYok"/>
        <w:spacing w:line="276" w:lineRule="auto"/>
        <w:jc w:val="both"/>
      </w:pPr>
      <w:proofErr w:type="gramStart"/>
      <w:r w:rsidRPr="003B4CD7">
        <w:rPr>
          <w:rStyle w:val="changed1"/>
          <w:b w:val="0"/>
          <w:bCs w:val="0"/>
          <w:color w:val="auto"/>
        </w:rPr>
        <w:t>ç</w:t>
      </w:r>
      <w:proofErr w:type="gramEnd"/>
      <w:r w:rsidRPr="003B4CD7">
        <w:rPr>
          <w:rStyle w:val="changed1"/>
          <w:b w:val="0"/>
          <w:bCs w:val="0"/>
          <w:color w:val="auto"/>
        </w:rPr>
        <w:t>) Karar tarihi ve kararı veren kamu görevlilerinin kimliği</w:t>
      </w:r>
      <w:r w:rsidR="003B4CD7" w:rsidRPr="003B4CD7">
        <w:rPr>
          <w:rStyle w:val="changed1"/>
          <w:b w:val="0"/>
          <w:bCs w:val="0"/>
          <w:color w:val="auto"/>
        </w:rPr>
        <w:t xml:space="preserve"> </w:t>
      </w:r>
      <w:r w:rsidRPr="003B4CD7">
        <w:rPr>
          <w:rStyle w:val="changed1"/>
          <w:b w:val="0"/>
          <w:bCs w:val="0"/>
          <w:color w:val="auto"/>
        </w:rPr>
        <w:t>açık bir şekilde yazılır.</w:t>
      </w:r>
    </w:p>
    <w:p w14:paraId="0A093E19" w14:textId="77777777" w:rsidR="00241752" w:rsidRPr="003B4CD7" w:rsidRDefault="00370CE1">
      <w:pPr>
        <w:pStyle w:val="AralkYok"/>
        <w:spacing w:line="276" w:lineRule="auto"/>
        <w:jc w:val="both"/>
      </w:pPr>
      <w:r w:rsidRPr="003B4CD7">
        <w:rPr>
          <w:rStyle w:val="changed1"/>
          <w:b w:val="0"/>
          <w:bCs w:val="0"/>
          <w:color w:val="auto"/>
        </w:rPr>
        <w:t>(2) Tutanakta, ayrıca kabahati oluşturan fiil, işlendiği yer ve zaman gösterilerek açıklanır.</w:t>
      </w:r>
    </w:p>
    <w:p w14:paraId="1F9FF124" w14:textId="77777777" w:rsidR="00241752" w:rsidRPr="003B4CD7" w:rsidRDefault="00370CE1">
      <w:pPr>
        <w:pStyle w:val="AralkYok"/>
        <w:spacing w:line="276" w:lineRule="auto"/>
        <w:jc w:val="both"/>
        <w:rPr>
          <w:rStyle w:val="changed1"/>
          <w:b w:val="0"/>
          <w:bCs w:val="0"/>
          <w:color w:val="auto"/>
        </w:rPr>
      </w:pPr>
      <w:r w:rsidRPr="003B4CD7">
        <w:rPr>
          <w:rStyle w:val="changed1"/>
          <w:b w:val="0"/>
          <w:bCs w:val="0"/>
          <w:color w:val="auto"/>
        </w:rPr>
        <w:t>(3) Bu Yönetmelikte sayılan fiillerin işlendiğinin tespit edilmesi durumunda, ekte yer alan İdari Yaptırım Tutanağı (EK-1) doldurulur.</w:t>
      </w:r>
    </w:p>
    <w:p w14:paraId="55F2C46C" w14:textId="77777777" w:rsidR="00241752" w:rsidRPr="003B4CD7" w:rsidRDefault="00241752">
      <w:pPr>
        <w:pStyle w:val="AralkYok"/>
        <w:spacing w:line="276" w:lineRule="auto"/>
        <w:jc w:val="both"/>
      </w:pPr>
    </w:p>
    <w:p w14:paraId="5D6654F9" w14:textId="77777777" w:rsidR="00241752" w:rsidRPr="003B4CD7" w:rsidRDefault="00370CE1">
      <w:pPr>
        <w:pStyle w:val="AralkYok"/>
        <w:spacing w:line="276" w:lineRule="auto"/>
        <w:jc w:val="both"/>
      </w:pPr>
      <w:r w:rsidRPr="003B4CD7">
        <w:rPr>
          <w:rStyle w:val="changed1"/>
          <w:color w:val="auto"/>
        </w:rPr>
        <w:t>Yaptırımların uygulanması</w:t>
      </w:r>
    </w:p>
    <w:p w14:paraId="39D6CA52" w14:textId="77777777" w:rsidR="00241752" w:rsidRPr="003B4CD7" w:rsidRDefault="00370CE1">
      <w:pPr>
        <w:pStyle w:val="AralkYok"/>
        <w:spacing w:line="276" w:lineRule="auto"/>
        <w:jc w:val="both"/>
        <w:rPr>
          <w:rStyle w:val="changed1"/>
          <w:b w:val="0"/>
          <w:bCs w:val="0"/>
          <w:color w:val="auto"/>
        </w:rPr>
      </w:pPr>
      <w:r w:rsidRPr="003B4CD7">
        <w:rPr>
          <w:rStyle w:val="changed1"/>
          <w:color w:val="auto"/>
        </w:rPr>
        <w:t>MADDE 14-</w:t>
      </w:r>
      <w:r w:rsidRPr="003B4CD7">
        <w:rPr>
          <w:rStyle w:val="changed1"/>
          <w:b w:val="0"/>
          <w:bCs w:val="0"/>
          <w:color w:val="auto"/>
        </w:rPr>
        <w:t xml:space="preserve"> (1) Bu Yönetmelikte belirtilen hususlara aykırı hareket edenlere, 1608 sayılı Kanunun 1. madde hükümleri ve 5326 sayılı Kanunun 32. maddesinin birinci fıkrası hükümlerine göre yaptırım ve ilgili diğer kanunlara göre uygulanabilecek cezai müeyyideler uygulanır.</w:t>
      </w:r>
    </w:p>
    <w:p w14:paraId="001C7AEB" w14:textId="77777777" w:rsidR="00241752" w:rsidRPr="003B4CD7" w:rsidRDefault="00241752">
      <w:pPr>
        <w:pStyle w:val="AralkYok"/>
        <w:spacing w:line="276" w:lineRule="auto"/>
        <w:jc w:val="both"/>
      </w:pPr>
    </w:p>
    <w:p w14:paraId="6A1F4FED" w14:textId="77777777" w:rsidR="003B4CD7" w:rsidRPr="003B4CD7" w:rsidRDefault="003B4CD7">
      <w:pPr>
        <w:pStyle w:val="AralkYok"/>
        <w:spacing w:line="276" w:lineRule="auto"/>
        <w:jc w:val="both"/>
        <w:rPr>
          <w:rStyle w:val="changed1"/>
          <w:color w:val="auto"/>
        </w:rPr>
      </w:pPr>
    </w:p>
    <w:p w14:paraId="0E3E6D69" w14:textId="77777777" w:rsidR="003B4CD7" w:rsidRPr="003B4CD7" w:rsidRDefault="003B4CD7">
      <w:pPr>
        <w:pStyle w:val="AralkYok"/>
        <w:spacing w:line="276" w:lineRule="auto"/>
        <w:jc w:val="both"/>
        <w:rPr>
          <w:rStyle w:val="changed1"/>
          <w:color w:val="auto"/>
        </w:rPr>
      </w:pPr>
    </w:p>
    <w:p w14:paraId="5FA435A7" w14:textId="4E4A2A1D" w:rsidR="00241752" w:rsidRPr="003B4CD7" w:rsidRDefault="00370CE1">
      <w:pPr>
        <w:pStyle w:val="AralkYok"/>
        <w:spacing w:line="276" w:lineRule="auto"/>
        <w:jc w:val="both"/>
      </w:pPr>
      <w:r w:rsidRPr="003B4CD7">
        <w:rPr>
          <w:rStyle w:val="changed1"/>
          <w:color w:val="auto"/>
        </w:rPr>
        <w:lastRenderedPageBreak/>
        <w:t>Kararların tebliği</w:t>
      </w:r>
    </w:p>
    <w:p w14:paraId="39AB2EEC" w14:textId="46FFB5B5" w:rsidR="00241752" w:rsidRPr="003B4CD7" w:rsidRDefault="00370CE1">
      <w:pPr>
        <w:pStyle w:val="AralkYok"/>
        <w:spacing w:line="276" w:lineRule="auto"/>
        <w:jc w:val="both"/>
        <w:rPr>
          <w:rStyle w:val="changed1"/>
          <w:b w:val="0"/>
          <w:bCs w:val="0"/>
          <w:color w:val="auto"/>
        </w:rPr>
      </w:pPr>
      <w:r w:rsidRPr="003B4CD7">
        <w:rPr>
          <w:rStyle w:val="changed1"/>
          <w:color w:val="auto"/>
        </w:rPr>
        <w:t>MADDE 15-</w:t>
      </w:r>
      <w:r w:rsidRPr="003B4CD7">
        <w:rPr>
          <w:rStyle w:val="changed1"/>
          <w:b w:val="0"/>
          <w:bCs w:val="0"/>
          <w:color w:val="auto"/>
        </w:rPr>
        <w:t xml:space="preserve"> (1) İdarî yaptırım kararı, 11/2/1959 tarihli ve 7201 sayılı Tebligat Kanunu hükümlerine göre ilgili kişiye tebliğ edilir. Tebligat metninde bu karara karşı başvurulabilecek kanun yolu, mercii ve süresi açık bir şekilde belirtilir.</w:t>
      </w:r>
    </w:p>
    <w:p w14:paraId="1DA4CAE0" w14:textId="77777777" w:rsidR="003B4CD7" w:rsidRPr="003B4CD7" w:rsidRDefault="003B4CD7">
      <w:pPr>
        <w:pStyle w:val="AralkYok"/>
        <w:spacing w:line="276" w:lineRule="auto"/>
        <w:jc w:val="both"/>
      </w:pPr>
    </w:p>
    <w:p w14:paraId="7733E122" w14:textId="77777777" w:rsidR="00241752" w:rsidRPr="003B4CD7" w:rsidRDefault="00370CE1">
      <w:pPr>
        <w:pStyle w:val="AralkYok"/>
        <w:spacing w:line="276" w:lineRule="auto"/>
        <w:jc w:val="both"/>
      </w:pPr>
      <w:r w:rsidRPr="003B4CD7">
        <w:rPr>
          <w:rStyle w:val="changed1"/>
          <w:b w:val="0"/>
          <w:bCs w:val="0"/>
          <w:color w:val="auto"/>
        </w:rPr>
        <w:t>(2) İdarî yaptırım kararının ilgili gerçek kişinin huzurunda verilmesi halinde tutanakta bu husus açıkça belirtilir. Bu karara karşı başvurabileceği kanun yolu, mercii ve süresine ilişkin olarak bilgilendirildikten sonra kişinin karar tutanağını imzalaması istenir. İmzadan kaçınılması halinde bu durum tutanakta açıkça belirtilir. Karar tutanağının bir örneği kişiye verilir.</w:t>
      </w:r>
    </w:p>
    <w:p w14:paraId="1C50C78B" w14:textId="77777777" w:rsidR="00241752" w:rsidRPr="003B4CD7" w:rsidRDefault="00370CE1">
      <w:pPr>
        <w:pStyle w:val="AralkYok"/>
        <w:spacing w:line="276" w:lineRule="auto"/>
        <w:jc w:val="both"/>
      </w:pPr>
      <w:r w:rsidRPr="003B4CD7">
        <w:rPr>
          <w:rStyle w:val="changed1"/>
          <w:b w:val="0"/>
          <w:bCs w:val="0"/>
          <w:color w:val="auto"/>
        </w:rPr>
        <w:t>(3) Tüzel kişi hakkında verilen idarî yaptırım kararları her halde ilgili tüzel kişiye tebliğ edilir.</w:t>
      </w:r>
    </w:p>
    <w:p w14:paraId="6203F271" w14:textId="77777777" w:rsidR="00241752" w:rsidRPr="003B4CD7" w:rsidRDefault="00241752">
      <w:pPr>
        <w:pStyle w:val="AralkYok"/>
        <w:spacing w:line="276" w:lineRule="auto"/>
        <w:jc w:val="both"/>
        <w:rPr>
          <w:rStyle w:val="changed1"/>
          <w:b w:val="0"/>
          <w:bCs w:val="0"/>
          <w:color w:val="auto"/>
        </w:rPr>
      </w:pPr>
    </w:p>
    <w:p w14:paraId="4C78B5D0" w14:textId="77777777" w:rsidR="00241752" w:rsidRPr="003B4CD7" w:rsidRDefault="00370CE1">
      <w:pPr>
        <w:pStyle w:val="AralkYok"/>
        <w:spacing w:line="276" w:lineRule="auto"/>
        <w:jc w:val="both"/>
      </w:pPr>
      <w:r w:rsidRPr="003B4CD7">
        <w:rPr>
          <w:rStyle w:val="changed1"/>
          <w:color w:val="auto"/>
        </w:rPr>
        <w:t>Hüküm bulunmayan haller</w:t>
      </w:r>
    </w:p>
    <w:p w14:paraId="4DE3C175" w14:textId="77777777" w:rsidR="00241752" w:rsidRPr="003B4CD7" w:rsidRDefault="00370CE1">
      <w:pPr>
        <w:pStyle w:val="AralkYok"/>
        <w:spacing w:line="276" w:lineRule="auto"/>
        <w:jc w:val="both"/>
      </w:pPr>
      <w:r w:rsidRPr="003B4CD7">
        <w:rPr>
          <w:rStyle w:val="changed1"/>
          <w:color w:val="auto"/>
        </w:rPr>
        <w:t>MADDE 16-</w:t>
      </w:r>
      <w:r w:rsidRPr="003B4CD7">
        <w:rPr>
          <w:rStyle w:val="changed1"/>
          <w:b w:val="0"/>
          <w:bCs w:val="0"/>
          <w:color w:val="auto"/>
        </w:rPr>
        <w:t xml:space="preserve"> (1) Bu Yönetmelikte hüküm bulunmayan hallerde; 3/7/2005 tarihli ve 5393 sayılı Belediye Kanunu, 30/3/2005 tarihli ve 5326 sayılı Kabahatler Kanunu, 15/5/1930 tarihli ve 1608 sayılı Kanun ile yürürlükteki diğer mevzuata göre işlem yapılır.</w:t>
      </w:r>
    </w:p>
    <w:p w14:paraId="358177A0" w14:textId="77777777" w:rsidR="00241752" w:rsidRPr="003B4CD7" w:rsidRDefault="00241752">
      <w:pPr>
        <w:pStyle w:val="AralkYok"/>
        <w:spacing w:line="276" w:lineRule="auto"/>
        <w:jc w:val="both"/>
        <w:rPr>
          <w:rStyle w:val="changed1"/>
          <w:b w:val="0"/>
          <w:bCs w:val="0"/>
          <w:color w:val="auto"/>
        </w:rPr>
      </w:pPr>
    </w:p>
    <w:p w14:paraId="42D711F6" w14:textId="77777777" w:rsidR="00241752" w:rsidRPr="003B4CD7" w:rsidRDefault="00370CE1">
      <w:pPr>
        <w:pStyle w:val="AralkYok"/>
        <w:spacing w:line="276" w:lineRule="auto"/>
        <w:jc w:val="both"/>
      </w:pPr>
      <w:r w:rsidRPr="003B4CD7">
        <w:rPr>
          <w:rStyle w:val="changed1"/>
          <w:color w:val="auto"/>
        </w:rPr>
        <w:t>Yürürlükten kaldırılan yönetmelik</w:t>
      </w:r>
    </w:p>
    <w:p w14:paraId="4FD8E63B" w14:textId="04C4BA7D" w:rsidR="00241752" w:rsidRPr="003B4CD7" w:rsidRDefault="00370CE1">
      <w:pPr>
        <w:pStyle w:val="AralkYok"/>
        <w:spacing w:line="276" w:lineRule="auto"/>
        <w:jc w:val="both"/>
      </w:pPr>
      <w:r w:rsidRPr="003B4CD7">
        <w:rPr>
          <w:rStyle w:val="changed1"/>
          <w:color w:val="auto"/>
        </w:rPr>
        <w:t>MADDE 17-</w:t>
      </w:r>
      <w:r w:rsidRPr="003B4CD7">
        <w:rPr>
          <w:rStyle w:val="changed1"/>
          <w:b w:val="0"/>
          <w:bCs w:val="0"/>
          <w:color w:val="auto"/>
        </w:rPr>
        <w:t xml:space="preserve"> (1) Bu Yönetmeliğin yürürlüğe girmesi ile</w:t>
      </w:r>
      <w:r w:rsidR="003B4CD7">
        <w:rPr>
          <w:rStyle w:val="changed1"/>
          <w:b w:val="0"/>
          <w:bCs w:val="0"/>
          <w:color w:val="auto"/>
        </w:rPr>
        <w:t xml:space="preserve"> </w:t>
      </w:r>
      <w:r w:rsidR="003B4CD7" w:rsidRPr="00A97604">
        <w:rPr>
          <w:rStyle w:val="changed1"/>
          <w:color w:val="auto"/>
        </w:rPr>
        <w:t>07.04.2008</w:t>
      </w:r>
      <w:r w:rsidRPr="003B4CD7">
        <w:rPr>
          <w:rStyle w:val="changed1"/>
          <w:b w:val="0"/>
          <w:bCs w:val="0"/>
          <w:color w:val="auto"/>
        </w:rPr>
        <w:t xml:space="preserve"> tarih ve</w:t>
      </w:r>
      <w:r w:rsidR="003B4CD7">
        <w:rPr>
          <w:rStyle w:val="changed1"/>
          <w:b w:val="0"/>
          <w:bCs w:val="0"/>
          <w:color w:val="auto"/>
        </w:rPr>
        <w:t xml:space="preserve"> </w:t>
      </w:r>
      <w:r w:rsidR="003B4CD7" w:rsidRPr="00A97604">
        <w:rPr>
          <w:rStyle w:val="changed1"/>
          <w:color w:val="auto"/>
        </w:rPr>
        <w:t>2008/14</w:t>
      </w:r>
      <w:r w:rsidRPr="003B4CD7">
        <w:rPr>
          <w:rStyle w:val="changed1"/>
          <w:b w:val="0"/>
          <w:bCs w:val="0"/>
          <w:color w:val="auto"/>
        </w:rPr>
        <w:t xml:space="preserve"> sayılı Şile Belediye Meclisi kararı ile kabul edilen </w:t>
      </w:r>
      <w:r w:rsidR="003B4CD7" w:rsidRPr="00A97604">
        <w:rPr>
          <w:rStyle w:val="changed1"/>
          <w:color w:val="auto"/>
        </w:rPr>
        <w:t xml:space="preserve">Belediye Emir ve Yasakları Uygulama </w:t>
      </w:r>
      <w:r w:rsidRPr="00A97604">
        <w:rPr>
          <w:rStyle w:val="changed1"/>
          <w:color w:val="auto"/>
        </w:rPr>
        <w:t>Yönetmeliği</w:t>
      </w:r>
      <w:r w:rsidRPr="003B4CD7">
        <w:rPr>
          <w:rStyle w:val="changed1"/>
          <w:b w:val="0"/>
          <w:bCs w:val="0"/>
          <w:color w:val="auto"/>
        </w:rPr>
        <w:t xml:space="preserve"> yürürlükten kalkar.</w:t>
      </w:r>
    </w:p>
    <w:p w14:paraId="4F05336F" w14:textId="77777777" w:rsidR="00241752" w:rsidRPr="003B4CD7" w:rsidRDefault="00241752">
      <w:pPr>
        <w:pStyle w:val="AralkYok"/>
        <w:spacing w:line="276" w:lineRule="auto"/>
        <w:jc w:val="both"/>
        <w:rPr>
          <w:rStyle w:val="changed1"/>
          <w:b w:val="0"/>
          <w:bCs w:val="0"/>
          <w:color w:val="auto"/>
        </w:rPr>
      </w:pPr>
    </w:p>
    <w:p w14:paraId="1593068A" w14:textId="77777777" w:rsidR="00241752" w:rsidRPr="003B4CD7" w:rsidRDefault="00370CE1">
      <w:pPr>
        <w:pStyle w:val="AralkYok"/>
        <w:spacing w:line="276" w:lineRule="auto"/>
        <w:jc w:val="both"/>
      </w:pPr>
      <w:r w:rsidRPr="003B4CD7">
        <w:rPr>
          <w:rStyle w:val="changed1"/>
          <w:color w:val="auto"/>
        </w:rPr>
        <w:t>Yürürlük</w:t>
      </w:r>
    </w:p>
    <w:p w14:paraId="604EA7EE" w14:textId="668F4D16" w:rsidR="00241752" w:rsidRPr="003B4CD7" w:rsidRDefault="00370CE1">
      <w:pPr>
        <w:pStyle w:val="AralkYok"/>
        <w:spacing w:line="276" w:lineRule="auto"/>
        <w:jc w:val="both"/>
        <w:rPr>
          <w:rStyle w:val="changed1"/>
          <w:b w:val="0"/>
          <w:bCs w:val="0"/>
          <w:color w:val="auto"/>
        </w:rPr>
      </w:pPr>
      <w:r w:rsidRPr="003B4CD7">
        <w:rPr>
          <w:rStyle w:val="changed1"/>
          <w:color w:val="auto"/>
        </w:rPr>
        <w:t xml:space="preserve">MADDE 18- </w:t>
      </w:r>
      <w:r w:rsidRPr="003B4CD7">
        <w:rPr>
          <w:rStyle w:val="changed1"/>
          <w:b w:val="0"/>
          <w:bCs w:val="0"/>
          <w:color w:val="auto"/>
        </w:rPr>
        <w:t>(1) Bu Yönetmelik, Şile Belediye Meclisince kabul edilmesinden sonra Belediyenin web sitesine konulur ve bir yerel gazetede yayımlanmasını müteakip yürürlüğe girer.</w:t>
      </w:r>
    </w:p>
    <w:p w14:paraId="448D348C" w14:textId="77777777" w:rsidR="00241752" w:rsidRPr="003B4CD7" w:rsidRDefault="00241752">
      <w:pPr>
        <w:pStyle w:val="AralkYok"/>
        <w:spacing w:line="276" w:lineRule="auto"/>
        <w:jc w:val="both"/>
        <w:rPr>
          <w:rStyle w:val="changed1"/>
          <w:b w:val="0"/>
          <w:bCs w:val="0"/>
          <w:color w:val="auto"/>
        </w:rPr>
      </w:pPr>
    </w:p>
    <w:p w14:paraId="7825A597" w14:textId="77777777" w:rsidR="00241752" w:rsidRPr="003B4CD7" w:rsidRDefault="00370CE1">
      <w:pPr>
        <w:pStyle w:val="AralkYok"/>
        <w:spacing w:line="276" w:lineRule="auto"/>
        <w:jc w:val="both"/>
      </w:pPr>
      <w:r w:rsidRPr="003B4CD7">
        <w:rPr>
          <w:rStyle w:val="changed1"/>
          <w:color w:val="auto"/>
        </w:rPr>
        <w:t>Yürütme</w:t>
      </w:r>
    </w:p>
    <w:p w14:paraId="79383E5F" w14:textId="228D2AF9" w:rsidR="00241752" w:rsidRPr="003B4CD7" w:rsidRDefault="00370CE1">
      <w:pPr>
        <w:pStyle w:val="AralkYok"/>
        <w:spacing w:line="276" w:lineRule="auto"/>
        <w:jc w:val="both"/>
      </w:pPr>
      <w:r w:rsidRPr="003B4CD7">
        <w:rPr>
          <w:rStyle w:val="changed1"/>
          <w:color w:val="auto"/>
        </w:rPr>
        <w:t>MADDE 19-</w:t>
      </w:r>
      <w:r w:rsidRPr="003B4CD7">
        <w:rPr>
          <w:rStyle w:val="changed1"/>
          <w:b w:val="0"/>
          <w:bCs w:val="0"/>
          <w:color w:val="auto"/>
        </w:rPr>
        <w:t xml:space="preserve"> (1) Bu Yönetmelik hükümlerini Şile Belediye Başkanı yürütür.</w:t>
      </w:r>
      <w:r w:rsidRPr="003B4CD7">
        <w:br/>
      </w:r>
      <w:r w:rsidRPr="003B4CD7">
        <w:br/>
        <w:t>(EK-1) İDARİ YAPTIRIM KARAR TUTANAĞI FORMATI ŞABLONA UYGUN ŞEKİLDE MUHAFAZA EDİLMİŞTİR.</w:t>
      </w:r>
    </w:p>
    <w:p w14:paraId="7DBDAB42" w14:textId="77777777" w:rsidR="00241752" w:rsidRPr="003B4CD7" w:rsidRDefault="00241752">
      <w:pPr>
        <w:pStyle w:val="AralkYok"/>
        <w:spacing w:line="276" w:lineRule="auto"/>
        <w:jc w:val="both"/>
      </w:pPr>
    </w:p>
    <w:p w14:paraId="706000C7" w14:textId="19C01F46" w:rsidR="00370CE1" w:rsidRDefault="00370CE1">
      <w:pPr>
        <w:pStyle w:val="AralkYok"/>
        <w:spacing w:line="276" w:lineRule="auto"/>
        <w:jc w:val="both"/>
      </w:pPr>
    </w:p>
    <w:p w14:paraId="7A7C9206" w14:textId="17FAE8F8" w:rsidR="00024A53" w:rsidRDefault="00024A53">
      <w:pPr>
        <w:pStyle w:val="AralkYok"/>
        <w:spacing w:line="276" w:lineRule="auto"/>
        <w:jc w:val="both"/>
      </w:pPr>
    </w:p>
    <w:p w14:paraId="0FC81E14" w14:textId="0B36B0A6" w:rsidR="00024A53" w:rsidRDefault="00024A53">
      <w:pPr>
        <w:pStyle w:val="AralkYok"/>
        <w:spacing w:line="276" w:lineRule="auto"/>
        <w:jc w:val="both"/>
      </w:pPr>
    </w:p>
    <w:p w14:paraId="4C237971" w14:textId="07F6B32E" w:rsidR="00024A53" w:rsidRDefault="00024A53">
      <w:pPr>
        <w:pStyle w:val="AralkYok"/>
        <w:spacing w:line="276" w:lineRule="auto"/>
        <w:jc w:val="both"/>
      </w:pPr>
    </w:p>
    <w:p w14:paraId="1E4497FF" w14:textId="4887D286" w:rsidR="00024A53" w:rsidRDefault="00024A53">
      <w:pPr>
        <w:pStyle w:val="AralkYok"/>
        <w:spacing w:line="276" w:lineRule="auto"/>
        <w:jc w:val="both"/>
      </w:pPr>
    </w:p>
    <w:p w14:paraId="1DA4440F" w14:textId="41D3C413" w:rsidR="00024A53" w:rsidRDefault="00024A53">
      <w:pPr>
        <w:pStyle w:val="AralkYok"/>
        <w:spacing w:line="276" w:lineRule="auto"/>
        <w:jc w:val="both"/>
      </w:pPr>
    </w:p>
    <w:p w14:paraId="7415D175" w14:textId="04117D6E" w:rsidR="00024A53" w:rsidRDefault="00024A53">
      <w:pPr>
        <w:pStyle w:val="AralkYok"/>
        <w:spacing w:line="276" w:lineRule="auto"/>
        <w:jc w:val="both"/>
      </w:pPr>
    </w:p>
    <w:p w14:paraId="2E058542" w14:textId="24D5F378" w:rsidR="00024A53" w:rsidRDefault="00024A53">
      <w:pPr>
        <w:pStyle w:val="AralkYok"/>
        <w:spacing w:line="276" w:lineRule="auto"/>
        <w:jc w:val="both"/>
      </w:pPr>
    </w:p>
    <w:p w14:paraId="3EEA08CD" w14:textId="336081E1" w:rsidR="00024A53" w:rsidRDefault="00024A53">
      <w:pPr>
        <w:pStyle w:val="AralkYok"/>
        <w:spacing w:line="276" w:lineRule="auto"/>
        <w:jc w:val="both"/>
      </w:pPr>
    </w:p>
    <w:p w14:paraId="186373AD" w14:textId="3A596CA5" w:rsidR="00024A53" w:rsidRDefault="00024A53">
      <w:pPr>
        <w:pStyle w:val="AralkYok"/>
        <w:spacing w:line="276" w:lineRule="auto"/>
        <w:jc w:val="both"/>
      </w:pPr>
    </w:p>
    <w:p w14:paraId="13A9C3A5" w14:textId="595938DF" w:rsidR="00024A53" w:rsidRDefault="00024A53">
      <w:pPr>
        <w:pStyle w:val="AralkYok"/>
        <w:spacing w:line="276" w:lineRule="auto"/>
        <w:jc w:val="both"/>
      </w:pPr>
    </w:p>
    <w:tbl>
      <w:tblPr>
        <w:tblStyle w:val="TableGrid"/>
        <w:tblW w:w="10236" w:type="dxa"/>
        <w:tblInd w:w="-638" w:type="dxa"/>
        <w:tblCellMar>
          <w:left w:w="34" w:type="dxa"/>
          <w:right w:w="115" w:type="dxa"/>
        </w:tblCellMar>
        <w:tblLook w:val="04A0" w:firstRow="1" w:lastRow="0" w:firstColumn="1" w:lastColumn="0" w:noHBand="0" w:noVBand="1"/>
      </w:tblPr>
      <w:tblGrid>
        <w:gridCol w:w="1852"/>
        <w:gridCol w:w="708"/>
        <w:gridCol w:w="918"/>
        <w:gridCol w:w="1032"/>
        <w:gridCol w:w="1193"/>
        <w:gridCol w:w="1366"/>
        <w:gridCol w:w="1038"/>
        <w:gridCol w:w="1195"/>
        <w:gridCol w:w="934"/>
      </w:tblGrid>
      <w:tr w:rsidR="00024A53" w:rsidRPr="0009019C" w14:paraId="1A0EA5F2" w14:textId="77777777" w:rsidTr="00867B76">
        <w:trPr>
          <w:trHeight w:val="936"/>
        </w:trPr>
        <w:tc>
          <w:tcPr>
            <w:tcW w:w="10236" w:type="dxa"/>
            <w:gridSpan w:val="9"/>
            <w:tcBorders>
              <w:top w:val="single" w:sz="15" w:space="0" w:color="000000"/>
              <w:left w:val="single" w:sz="15" w:space="0" w:color="000000"/>
              <w:bottom w:val="nil"/>
              <w:right w:val="single" w:sz="15" w:space="0" w:color="000000"/>
            </w:tcBorders>
            <w:vAlign w:val="center"/>
          </w:tcPr>
          <w:p w14:paraId="7E8B0852" w14:textId="7081BB1B" w:rsidR="00024A53" w:rsidRPr="0009019C" w:rsidRDefault="00024A53" w:rsidP="00867B76">
            <w:pPr>
              <w:spacing w:before="100"/>
              <w:ind w:left="142"/>
              <w:jc w:val="center"/>
              <w:rPr>
                <w:rFonts w:ascii="Times New Roman" w:hAnsi="Times New Roman" w:cs="Times New Roman"/>
                <w:sz w:val="20"/>
                <w:szCs w:val="20"/>
              </w:rPr>
            </w:pPr>
            <w:r w:rsidRPr="0009019C">
              <w:rPr>
                <w:noProof/>
                <w:sz w:val="20"/>
                <w:szCs w:val="20"/>
              </w:rPr>
              <w:lastRenderedPageBreak/>
              <w:drawing>
                <wp:anchor distT="0" distB="0" distL="114300" distR="114300" simplePos="0" relativeHeight="251659264" behindDoc="0" locked="0" layoutInCell="1" allowOverlap="0" wp14:anchorId="15C46AE4" wp14:editId="52EEE972">
                  <wp:simplePos x="0" y="0"/>
                  <wp:positionH relativeFrom="column">
                    <wp:posOffset>5929630</wp:posOffset>
                  </wp:positionH>
                  <wp:positionV relativeFrom="paragraph">
                    <wp:posOffset>89535</wp:posOffset>
                  </wp:positionV>
                  <wp:extent cx="449580" cy="441960"/>
                  <wp:effectExtent l="0" t="0" r="7620" b="0"/>
                  <wp:wrapNone/>
                  <wp:docPr id="192" name="Picture 192"/>
                  <wp:cNvGraphicFramePr/>
                  <a:graphic xmlns:a="http://schemas.openxmlformats.org/drawingml/2006/main">
                    <a:graphicData uri="http://schemas.openxmlformats.org/drawingml/2006/picture">
                      <pic:pic xmlns:pic="http://schemas.openxmlformats.org/drawingml/2006/picture">
                        <pic:nvPicPr>
                          <pic:cNvPr id="192" name="Picture 192"/>
                          <pic:cNvPicPr/>
                        </pic:nvPicPr>
                        <pic:blipFill>
                          <a:blip r:embed="rId5"/>
                          <a:stretch>
                            <a:fillRect/>
                          </a:stretch>
                        </pic:blipFill>
                        <pic:spPr>
                          <a:xfrm>
                            <a:off x="0" y="0"/>
                            <a:ext cx="449580" cy="441960"/>
                          </a:xfrm>
                          <a:prstGeom prst="rect">
                            <a:avLst/>
                          </a:prstGeom>
                        </pic:spPr>
                      </pic:pic>
                    </a:graphicData>
                  </a:graphic>
                  <wp14:sizeRelH relativeFrom="margin">
                    <wp14:pctWidth>0</wp14:pctWidth>
                  </wp14:sizeRelH>
                  <wp14:sizeRelV relativeFrom="margin">
                    <wp14:pctHeight>0</wp14:pctHeight>
                  </wp14:sizeRelV>
                </wp:anchor>
              </w:drawing>
            </w:r>
            <w:r w:rsidRPr="0009019C">
              <w:rPr>
                <w:rFonts w:ascii="Times New Roman" w:hAnsi="Times New Roman" w:cs="Times New Roman"/>
              </w:rPr>
              <w:br w:type="page"/>
            </w:r>
            <w:r w:rsidRPr="0009019C">
              <w:rPr>
                <w:rFonts w:ascii="Times New Roman" w:eastAsia="Times New Roman" w:hAnsi="Times New Roman" w:cs="Times New Roman"/>
                <w:b/>
                <w:sz w:val="20"/>
                <w:szCs w:val="20"/>
              </w:rPr>
              <w:t>T.C.</w:t>
            </w:r>
          </w:p>
          <w:p w14:paraId="36CB2C13" w14:textId="77777777" w:rsidR="00024A53" w:rsidRPr="0009019C" w:rsidRDefault="00024A53" w:rsidP="00867B76">
            <w:pPr>
              <w:spacing w:before="100"/>
              <w:ind w:left="142"/>
              <w:jc w:val="center"/>
              <w:rPr>
                <w:rFonts w:ascii="Times New Roman" w:hAnsi="Times New Roman" w:cs="Times New Roman"/>
                <w:sz w:val="20"/>
                <w:szCs w:val="20"/>
              </w:rPr>
            </w:pPr>
            <w:r w:rsidRPr="0009019C">
              <w:rPr>
                <w:rFonts w:ascii="Times New Roman" w:eastAsia="Times New Roman" w:hAnsi="Times New Roman" w:cs="Times New Roman"/>
                <w:b/>
                <w:sz w:val="20"/>
                <w:szCs w:val="20"/>
              </w:rPr>
              <w:t>Şile Belediye Başkanlığı</w:t>
            </w:r>
          </w:p>
          <w:p w14:paraId="2B66992A" w14:textId="77777777" w:rsidR="00024A53" w:rsidRPr="0009019C" w:rsidRDefault="00024A53" w:rsidP="00867B76">
            <w:pPr>
              <w:spacing w:before="100"/>
              <w:ind w:left="142"/>
              <w:jc w:val="center"/>
              <w:rPr>
                <w:rFonts w:ascii="Times New Roman" w:hAnsi="Times New Roman" w:cs="Times New Roman"/>
                <w:sz w:val="20"/>
                <w:szCs w:val="20"/>
              </w:rPr>
            </w:pPr>
            <w:r w:rsidRPr="0009019C">
              <w:rPr>
                <w:rFonts w:ascii="Times New Roman" w:eastAsia="Times New Roman" w:hAnsi="Times New Roman" w:cs="Times New Roman"/>
                <w:b/>
                <w:sz w:val="20"/>
                <w:szCs w:val="20"/>
              </w:rPr>
              <w:t>Zabıta Müdürlüğü</w:t>
            </w:r>
          </w:p>
        </w:tc>
      </w:tr>
      <w:tr w:rsidR="00024A53" w:rsidRPr="0009019C" w14:paraId="74AC5AE0" w14:textId="77777777" w:rsidTr="00867B76">
        <w:trPr>
          <w:trHeight w:val="329"/>
        </w:trPr>
        <w:tc>
          <w:tcPr>
            <w:tcW w:w="1852" w:type="dxa"/>
            <w:tcBorders>
              <w:top w:val="single" w:sz="15" w:space="0" w:color="000000"/>
              <w:left w:val="single" w:sz="15" w:space="0" w:color="000000"/>
              <w:bottom w:val="single" w:sz="15" w:space="0" w:color="000000"/>
              <w:right w:val="nil"/>
            </w:tcBorders>
          </w:tcPr>
          <w:p w14:paraId="3F00E58B"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TÜZEL KİŞİ</w:t>
            </w:r>
          </w:p>
        </w:tc>
        <w:tc>
          <w:tcPr>
            <w:tcW w:w="708" w:type="dxa"/>
            <w:tcBorders>
              <w:top w:val="single" w:sz="15" w:space="0" w:color="000000"/>
              <w:left w:val="nil"/>
              <w:bottom w:val="single" w:sz="15" w:space="0" w:color="000000"/>
              <w:right w:val="nil"/>
            </w:tcBorders>
          </w:tcPr>
          <w:p w14:paraId="2072DAEB" w14:textId="77777777" w:rsidR="00024A53" w:rsidRPr="0009019C" w:rsidRDefault="00024A53" w:rsidP="00867B76">
            <w:pPr>
              <w:spacing w:before="100"/>
              <w:ind w:left="142"/>
              <w:jc w:val="both"/>
              <w:rPr>
                <w:rFonts w:ascii="Times New Roman" w:hAnsi="Times New Roman" w:cs="Times New Roman"/>
                <w:sz w:val="20"/>
                <w:szCs w:val="20"/>
              </w:rPr>
            </w:pPr>
          </w:p>
        </w:tc>
        <w:tc>
          <w:tcPr>
            <w:tcW w:w="4509" w:type="dxa"/>
            <w:gridSpan w:val="4"/>
            <w:tcBorders>
              <w:top w:val="nil"/>
              <w:left w:val="nil"/>
              <w:bottom w:val="single" w:sz="15" w:space="0" w:color="000000"/>
              <w:right w:val="nil"/>
            </w:tcBorders>
          </w:tcPr>
          <w:p w14:paraId="71451F8B"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İDARİ YAPTIRIM KARAR TUTANAĞI                      </w:t>
            </w:r>
          </w:p>
        </w:tc>
        <w:tc>
          <w:tcPr>
            <w:tcW w:w="2233" w:type="dxa"/>
            <w:gridSpan w:val="2"/>
            <w:tcBorders>
              <w:top w:val="single" w:sz="15" w:space="0" w:color="000000"/>
              <w:left w:val="nil"/>
              <w:bottom w:val="single" w:sz="15" w:space="0" w:color="000000"/>
              <w:right w:val="nil"/>
            </w:tcBorders>
          </w:tcPr>
          <w:p w14:paraId="03D7FDDA"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GERÇEK KİŞİ</w:t>
            </w:r>
          </w:p>
        </w:tc>
        <w:tc>
          <w:tcPr>
            <w:tcW w:w="934" w:type="dxa"/>
            <w:tcBorders>
              <w:top w:val="single" w:sz="15" w:space="0" w:color="000000"/>
              <w:left w:val="nil"/>
              <w:bottom w:val="single" w:sz="15" w:space="0" w:color="000000"/>
              <w:right w:val="single" w:sz="15" w:space="0" w:color="000000"/>
            </w:tcBorders>
          </w:tcPr>
          <w:p w14:paraId="10324C78"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64FF0F02" w14:textId="77777777" w:rsidTr="00867B76">
        <w:trPr>
          <w:trHeight w:val="286"/>
        </w:trPr>
        <w:tc>
          <w:tcPr>
            <w:tcW w:w="10236" w:type="dxa"/>
            <w:gridSpan w:val="9"/>
            <w:tcBorders>
              <w:top w:val="single" w:sz="15" w:space="0" w:color="000000"/>
              <w:left w:val="single" w:sz="15" w:space="0" w:color="000000"/>
              <w:bottom w:val="single" w:sz="15" w:space="0" w:color="000000"/>
              <w:right w:val="single" w:sz="15" w:space="0" w:color="000000"/>
            </w:tcBorders>
          </w:tcPr>
          <w:p w14:paraId="132747ED"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l. KABAHAT FİİLİNİ İŞLEYENİN</w:t>
            </w:r>
          </w:p>
        </w:tc>
      </w:tr>
      <w:tr w:rsidR="00024A53" w:rsidRPr="0009019C" w14:paraId="2FD02222" w14:textId="77777777" w:rsidTr="00867B76">
        <w:trPr>
          <w:trHeight w:val="293"/>
        </w:trPr>
        <w:tc>
          <w:tcPr>
            <w:tcW w:w="3478" w:type="dxa"/>
            <w:gridSpan w:val="3"/>
            <w:tcBorders>
              <w:top w:val="single" w:sz="15" w:space="0" w:color="000000"/>
              <w:left w:val="single" w:sz="15" w:space="0" w:color="000000"/>
              <w:bottom w:val="single" w:sz="8" w:space="0" w:color="000000"/>
              <w:right w:val="single" w:sz="8" w:space="0" w:color="000000"/>
            </w:tcBorders>
            <w:vAlign w:val="center"/>
          </w:tcPr>
          <w:p w14:paraId="27EFBD9C"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İlgilinin Adı Soyadı/ Unvanı </w:t>
            </w:r>
          </w:p>
        </w:tc>
        <w:tc>
          <w:tcPr>
            <w:tcW w:w="6758" w:type="dxa"/>
            <w:gridSpan w:val="6"/>
            <w:tcBorders>
              <w:top w:val="single" w:sz="15" w:space="0" w:color="000000"/>
              <w:left w:val="single" w:sz="8" w:space="0" w:color="000000"/>
              <w:bottom w:val="single" w:sz="8" w:space="0" w:color="000000"/>
              <w:right w:val="single" w:sz="15" w:space="0" w:color="000000"/>
            </w:tcBorders>
          </w:tcPr>
          <w:p w14:paraId="3349C325"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04A5523F" w14:textId="77777777" w:rsidTr="00024A53">
        <w:trPr>
          <w:trHeight w:val="118"/>
        </w:trPr>
        <w:tc>
          <w:tcPr>
            <w:tcW w:w="3478" w:type="dxa"/>
            <w:gridSpan w:val="3"/>
            <w:tcBorders>
              <w:top w:val="single" w:sz="8" w:space="0" w:color="000000"/>
              <w:left w:val="single" w:sz="15" w:space="0" w:color="000000"/>
              <w:bottom w:val="single" w:sz="8" w:space="0" w:color="000000"/>
              <w:right w:val="single" w:sz="8" w:space="0" w:color="000000"/>
            </w:tcBorders>
          </w:tcPr>
          <w:p w14:paraId="5EBA34F6"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Vergi Numarası</w:t>
            </w:r>
          </w:p>
        </w:tc>
        <w:tc>
          <w:tcPr>
            <w:tcW w:w="6758" w:type="dxa"/>
            <w:gridSpan w:val="6"/>
            <w:tcBorders>
              <w:top w:val="single" w:sz="8" w:space="0" w:color="000000"/>
              <w:left w:val="single" w:sz="8" w:space="0" w:color="000000"/>
              <w:bottom w:val="single" w:sz="8" w:space="0" w:color="000000"/>
              <w:right w:val="single" w:sz="15" w:space="0" w:color="000000"/>
            </w:tcBorders>
          </w:tcPr>
          <w:p w14:paraId="288EAD91"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6E41755E" w14:textId="77777777" w:rsidTr="00867B76">
        <w:trPr>
          <w:trHeight w:val="94"/>
        </w:trPr>
        <w:tc>
          <w:tcPr>
            <w:tcW w:w="3478" w:type="dxa"/>
            <w:gridSpan w:val="3"/>
            <w:tcBorders>
              <w:top w:val="single" w:sz="8" w:space="0" w:color="000000"/>
              <w:left w:val="single" w:sz="15" w:space="0" w:color="000000"/>
              <w:bottom w:val="single" w:sz="8" w:space="0" w:color="000000"/>
              <w:right w:val="single" w:sz="8" w:space="0" w:color="000000"/>
            </w:tcBorders>
          </w:tcPr>
          <w:p w14:paraId="5550E1B3"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T.C. Kimlik No su</w:t>
            </w:r>
          </w:p>
        </w:tc>
        <w:tc>
          <w:tcPr>
            <w:tcW w:w="6758" w:type="dxa"/>
            <w:gridSpan w:val="6"/>
            <w:tcBorders>
              <w:top w:val="single" w:sz="8" w:space="0" w:color="000000"/>
              <w:left w:val="single" w:sz="8" w:space="0" w:color="000000"/>
              <w:bottom w:val="single" w:sz="8" w:space="0" w:color="000000"/>
              <w:right w:val="single" w:sz="15" w:space="0" w:color="000000"/>
            </w:tcBorders>
          </w:tcPr>
          <w:p w14:paraId="1AEF6D51"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1D0BA1C9" w14:textId="77777777" w:rsidTr="00867B76">
        <w:trPr>
          <w:trHeight w:val="113"/>
        </w:trPr>
        <w:tc>
          <w:tcPr>
            <w:tcW w:w="3478" w:type="dxa"/>
            <w:gridSpan w:val="3"/>
            <w:tcBorders>
              <w:top w:val="single" w:sz="8" w:space="0" w:color="000000"/>
              <w:left w:val="single" w:sz="15" w:space="0" w:color="000000"/>
              <w:bottom w:val="single" w:sz="8" w:space="0" w:color="000000"/>
              <w:right w:val="single" w:sz="8" w:space="0" w:color="000000"/>
            </w:tcBorders>
          </w:tcPr>
          <w:p w14:paraId="60409926"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Uyruğu</w:t>
            </w:r>
          </w:p>
        </w:tc>
        <w:tc>
          <w:tcPr>
            <w:tcW w:w="6758" w:type="dxa"/>
            <w:gridSpan w:val="6"/>
            <w:tcBorders>
              <w:top w:val="single" w:sz="8" w:space="0" w:color="000000"/>
              <w:left w:val="single" w:sz="8" w:space="0" w:color="000000"/>
              <w:bottom w:val="single" w:sz="8" w:space="0" w:color="000000"/>
              <w:right w:val="single" w:sz="15" w:space="0" w:color="000000"/>
            </w:tcBorders>
          </w:tcPr>
          <w:p w14:paraId="29402657"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71B14872" w14:textId="77777777" w:rsidTr="00867B76">
        <w:trPr>
          <w:trHeight w:val="144"/>
        </w:trPr>
        <w:tc>
          <w:tcPr>
            <w:tcW w:w="3478" w:type="dxa"/>
            <w:gridSpan w:val="3"/>
            <w:tcBorders>
              <w:top w:val="single" w:sz="8" w:space="0" w:color="000000"/>
              <w:left w:val="single" w:sz="15" w:space="0" w:color="000000"/>
              <w:bottom w:val="single" w:sz="8" w:space="0" w:color="000000"/>
              <w:right w:val="single" w:sz="8" w:space="0" w:color="000000"/>
            </w:tcBorders>
          </w:tcPr>
          <w:p w14:paraId="624A6F1D"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Baba Adı</w:t>
            </w:r>
          </w:p>
        </w:tc>
        <w:tc>
          <w:tcPr>
            <w:tcW w:w="6758" w:type="dxa"/>
            <w:gridSpan w:val="6"/>
            <w:tcBorders>
              <w:top w:val="single" w:sz="8" w:space="0" w:color="000000"/>
              <w:left w:val="single" w:sz="8" w:space="0" w:color="000000"/>
              <w:bottom w:val="single" w:sz="8" w:space="0" w:color="000000"/>
              <w:right w:val="single" w:sz="15" w:space="0" w:color="000000"/>
            </w:tcBorders>
          </w:tcPr>
          <w:p w14:paraId="5C95963B"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0E72DBD7" w14:textId="77777777" w:rsidTr="00867B76">
        <w:trPr>
          <w:trHeight w:val="163"/>
        </w:trPr>
        <w:tc>
          <w:tcPr>
            <w:tcW w:w="3478" w:type="dxa"/>
            <w:gridSpan w:val="3"/>
            <w:tcBorders>
              <w:top w:val="single" w:sz="8" w:space="0" w:color="000000"/>
              <w:left w:val="single" w:sz="15" w:space="0" w:color="000000"/>
              <w:bottom w:val="single" w:sz="8" w:space="0" w:color="000000"/>
              <w:right w:val="single" w:sz="8" w:space="0" w:color="000000"/>
            </w:tcBorders>
          </w:tcPr>
          <w:p w14:paraId="393536A6"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Anne Adı</w:t>
            </w:r>
          </w:p>
        </w:tc>
        <w:tc>
          <w:tcPr>
            <w:tcW w:w="6758" w:type="dxa"/>
            <w:gridSpan w:val="6"/>
            <w:tcBorders>
              <w:top w:val="single" w:sz="8" w:space="0" w:color="000000"/>
              <w:left w:val="single" w:sz="8" w:space="0" w:color="000000"/>
              <w:bottom w:val="single" w:sz="8" w:space="0" w:color="000000"/>
              <w:right w:val="single" w:sz="15" w:space="0" w:color="000000"/>
            </w:tcBorders>
          </w:tcPr>
          <w:p w14:paraId="497E543F"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2C6568B8" w14:textId="77777777" w:rsidTr="00867B76">
        <w:trPr>
          <w:trHeight w:val="180"/>
        </w:trPr>
        <w:tc>
          <w:tcPr>
            <w:tcW w:w="3478" w:type="dxa"/>
            <w:gridSpan w:val="3"/>
            <w:tcBorders>
              <w:top w:val="single" w:sz="8" w:space="0" w:color="000000"/>
              <w:left w:val="single" w:sz="15" w:space="0" w:color="000000"/>
              <w:bottom w:val="single" w:sz="8" w:space="0" w:color="000000"/>
              <w:right w:val="single" w:sz="8" w:space="0" w:color="000000"/>
            </w:tcBorders>
          </w:tcPr>
          <w:p w14:paraId="6768909C"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Doğum Tarihi ve Yeri</w:t>
            </w:r>
          </w:p>
        </w:tc>
        <w:tc>
          <w:tcPr>
            <w:tcW w:w="6758" w:type="dxa"/>
            <w:gridSpan w:val="6"/>
            <w:tcBorders>
              <w:top w:val="single" w:sz="8" w:space="0" w:color="000000"/>
              <w:left w:val="single" w:sz="8" w:space="0" w:color="000000"/>
              <w:bottom w:val="single" w:sz="8" w:space="0" w:color="000000"/>
              <w:right w:val="single" w:sz="15" w:space="0" w:color="000000"/>
            </w:tcBorders>
          </w:tcPr>
          <w:p w14:paraId="318091C8"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41AA7CD8" w14:textId="77777777" w:rsidTr="00867B76">
        <w:trPr>
          <w:trHeight w:val="57"/>
        </w:trPr>
        <w:tc>
          <w:tcPr>
            <w:tcW w:w="3478" w:type="dxa"/>
            <w:gridSpan w:val="3"/>
            <w:tcBorders>
              <w:top w:val="single" w:sz="8" w:space="0" w:color="000000"/>
              <w:left w:val="single" w:sz="15" w:space="0" w:color="000000"/>
              <w:bottom w:val="single" w:sz="8" w:space="0" w:color="000000"/>
              <w:right w:val="single" w:sz="8" w:space="0" w:color="000000"/>
            </w:tcBorders>
          </w:tcPr>
          <w:p w14:paraId="496F2420"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Nüfusa Kayıtlı Olduğu</w:t>
            </w:r>
          </w:p>
        </w:tc>
        <w:tc>
          <w:tcPr>
            <w:tcW w:w="1032" w:type="dxa"/>
            <w:tcBorders>
              <w:top w:val="single" w:sz="8" w:space="0" w:color="000000"/>
              <w:left w:val="single" w:sz="8" w:space="0" w:color="000000"/>
              <w:bottom w:val="single" w:sz="8" w:space="0" w:color="000000"/>
              <w:right w:val="single" w:sz="8" w:space="0" w:color="000000"/>
            </w:tcBorders>
          </w:tcPr>
          <w:p w14:paraId="47C9ABD4"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İli</w:t>
            </w:r>
          </w:p>
        </w:tc>
        <w:tc>
          <w:tcPr>
            <w:tcW w:w="1193" w:type="dxa"/>
            <w:tcBorders>
              <w:top w:val="single" w:sz="8" w:space="0" w:color="000000"/>
              <w:left w:val="single" w:sz="8" w:space="0" w:color="000000"/>
              <w:bottom w:val="single" w:sz="8" w:space="0" w:color="000000"/>
              <w:right w:val="single" w:sz="8" w:space="0" w:color="000000"/>
            </w:tcBorders>
          </w:tcPr>
          <w:p w14:paraId="1ED1B371" w14:textId="77777777" w:rsidR="00024A53" w:rsidRPr="0009019C" w:rsidRDefault="00024A53" w:rsidP="00867B76">
            <w:pPr>
              <w:spacing w:before="100"/>
              <w:ind w:left="142"/>
              <w:jc w:val="both"/>
              <w:rPr>
                <w:rFonts w:ascii="Times New Roman" w:hAnsi="Times New Roman" w:cs="Times New Roman"/>
                <w:sz w:val="20"/>
                <w:szCs w:val="20"/>
              </w:rPr>
            </w:pPr>
          </w:p>
        </w:tc>
        <w:tc>
          <w:tcPr>
            <w:tcW w:w="1366" w:type="dxa"/>
            <w:tcBorders>
              <w:top w:val="single" w:sz="8" w:space="0" w:color="000000"/>
              <w:left w:val="single" w:sz="8" w:space="0" w:color="000000"/>
              <w:bottom w:val="single" w:sz="8" w:space="0" w:color="000000"/>
              <w:right w:val="single" w:sz="8" w:space="0" w:color="000000"/>
            </w:tcBorders>
          </w:tcPr>
          <w:p w14:paraId="6DDDBE34"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İlçesi</w:t>
            </w:r>
          </w:p>
        </w:tc>
        <w:tc>
          <w:tcPr>
            <w:tcW w:w="3167" w:type="dxa"/>
            <w:gridSpan w:val="3"/>
            <w:tcBorders>
              <w:top w:val="single" w:sz="8" w:space="0" w:color="000000"/>
              <w:left w:val="single" w:sz="8" w:space="0" w:color="000000"/>
              <w:bottom w:val="single" w:sz="8" w:space="0" w:color="000000"/>
              <w:right w:val="single" w:sz="15" w:space="0" w:color="000000"/>
            </w:tcBorders>
          </w:tcPr>
          <w:p w14:paraId="6ED6CE05"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3CC6666C" w14:textId="77777777" w:rsidTr="00867B76">
        <w:trPr>
          <w:trHeight w:val="88"/>
        </w:trPr>
        <w:tc>
          <w:tcPr>
            <w:tcW w:w="3478" w:type="dxa"/>
            <w:gridSpan w:val="3"/>
            <w:tcBorders>
              <w:top w:val="single" w:sz="8" w:space="0" w:color="000000"/>
              <w:left w:val="single" w:sz="15" w:space="0" w:color="000000"/>
              <w:bottom w:val="single" w:sz="8" w:space="0" w:color="000000"/>
              <w:right w:val="single" w:sz="8" w:space="0" w:color="000000"/>
            </w:tcBorders>
          </w:tcPr>
          <w:p w14:paraId="44843B04"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Kimlik Bilgileri</w:t>
            </w:r>
          </w:p>
        </w:tc>
        <w:tc>
          <w:tcPr>
            <w:tcW w:w="1032" w:type="dxa"/>
            <w:tcBorders>
              <w:top w:val="single" w:sz="8" w:space="0" w:color="000000"/>
              <w:left w:val="single" w:sz="8" w:space="0" w:color="000000"/>
              <w:bottom w:val="single" w:sz="8" w:space="0" w:color="000000"/>
              <w:right w:val="single" w:sz="8" w:space="0" w:color="000000"/>
            </w:tcBorders>
          </w:tcPr>
          <w:p w14:paraId="1FD8EC69"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Cilt No</w:t>
            </w:r>
          </w:p>
        </w:tc>
        <w:tc>
          <w:tcPr>
            <w:tcW w:w="1193" w:type="dxa"/>
            <w:tcBorders>
              <w:top w:val="single" w:sz="8" w:space="0" w:color="000000"/>
              <w:left w:val="single" w:sz="8" w:space="0" w:color="000000"/>
              <w:bottom w:val="single" w:sz="8" w:space="0" w:color="000000"/>
              <w:right w:val="single" w:sz="8" w:space="0" w:color="000000"/>
            </w:tcBorders>
          </w:tcPr>
          <w:p w14:paraId="5FF23775" w14:textId="77777777" w:rsidR="00024A53" w:rsidRPr="0009019C" w:rsidRDefault="00024A53" w:rsidP="00867B76">
            <w:pPr>
              <w:spacing w:before="100"/>
              <w:ind w:left="142"/>
              <w:jc w:val="both"/>
              <w:rPr>
                <w:rFonts w:ascii="Times New Roman" w:hAnsi="Times New Roman" w:cs="Times New Roman"/>
                <w:sz w:val="20"/>
                <w:szCs w:val="20"/>
              </w:rPr>
            </w:pPr>
          </w:p>
        </w:tc>
        <w:tc>
          <w:tcPr>
            <w:tcW w:w="1366" w:type="dxa"/>
            <w:tcBorders>
              <w:top w:val="single" w:sz="8" w:space="0" w:color="000000"/>
              <w:left w:val="single" w:sz="8" w:space="0" w:color="000000"/>
              <w:bottom w:val="single" w:sz="8" w:space="0" w:color="000000"/>
              <w:right w:val="single" w:sz="8" w:space="0" w:color="000000"/>
            </w:tcBorders>
          </w:tcPr>
          <w:p w14:paraId="6A466FFF"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Aile Sıra No</w:t>
            </w:r>
          </w:p>
        </w:tc>
        <w:tc>
          <w:tcPr>
            <w:tcW w:w="1038" w:type="dxa"/>
            <w:tcBorders>
              <w:top w:val="single" w:sz="8" w:space="0" w:color="000000"/>
              <w:left w:val="single" w:sz="8" w:space="0" w:color="000000"/>
              <w:bottom w:val="single" w:sz="8" w:space="0" w:color="000000"/>
              <w:right w:val="single" w:sz="8" w:space="0" w:color="000000"/>
            </w:tcBorders>
          </w:tcPr>
          <w:p w14:paraId="2B438A71" w14:textId="77777777" w:rsidR="00024A53" w:rsidRPr="0009019C" w:rsidRDefault="00024A53" w:rsidP="00867B76">
            <w:pPr>
              <w:spacing w:before="100"/>
              <w:ind w:left="142"/>
              <w:jc w:val="both"/>
              <w:rPr>
                <w:rFonts w:ascii="Times New Roman" w:hAnsi="Times New Roman" w:cs="Times New Roman"/>
                <w:sz w:val="20"/>
                <w:szCs w:val="20"/>
              </w:rPr>
            </w:pPr>
          </w:p>
        </w:tc>
        <w:tc>
          <w:tcPr>
            <w:tcW w:w="1195" w:type="dxa"/>
            <w:tcBorders>
              <w:top w:val="single" w:sz="8" w:space="0" w:color="000000"/>
              <w:left w:val="single" w:sz="8" w:space="0" w:color="000000"/>
              <w:bottom w:val="single" w:sz="8" w:space="0" w:color="000000"/>
              <w:right w:val="single" w:sz="8" w:space="0" w:color="000000"/>
            </w:tcBorders>
          </w:tcPr>
          <w:p w14:paraId="5922CDBE"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Birey No</w:t>
            </w:r>
          </w:p>
        </w:tc>
        <w:tc>
          <w:tcPr>
            <w:tcW w:w="934" w:type="dxa"/>
            <w:tcBorders>
              <w:top w:val="single" w:sz="8" w:space="0" w:color="000000"/>
              <w:left w:val="single" w:sz="8" w:space="0" w:color="000000"/>
              <w:bottom w:val="single" w:sz="8" w:space="0" w:color="000000"/>
              <w:right w:val="single" w:sz="15" w:space="0" w:color="000000"/>
            </w:tcBorders>
          </w:tcPr>
          <w:p w14:paraId="273BD0CF"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71013C6D" w14:textId="77777777" w:rsidTr="00867B76">
        <w:trPr>
          <w:trHeight w:val="107"/>
        </w:trPr>
        <w:tc>
          <w:tcPr>
            <w:tcW w:w="2560" w:type="dxa"/>
            <w:gridSpan w:val="2"/>
            <w:tcBorders>
              <w:top w:val="single" w:sz="8" w:space="0" w:color="000000"/>
              <w:left w:val="single" w:sz="15" w:space="0" w:color="000000"/>
              <w:bottom w:val="single" w:sz="8" w:space="0" w:color="000000"/>
              <w:right w:val="single" w:sz="8" w:space="0" w:color="000000"/>
            </w:tcBorders>
          </w:tcPr>
          <w:p w14:paraId="2254132E"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Açık Ev Adresi</w:t>
            </w:r>
          </w:p>
        </w:tc>
        <w:tc>
          <w:tcPr>
            <w:tcW w:w="918" w:type="dxa"/>
            <w:tcBorders>
              <w:top w:val="single" w:sz="8" w:space="0" w:color="000000"/>
              <w:left w:val="single" w:sz="8" w:space="0" w:color="000000"/>
              <w:bottom w:val="single" w:sz="8" w:space="0" w:color="000000"/>
              <w:right w:val="single" w:sz="8" w:space="0" w:color="000000"/>
            </w:tcBorders>
          </w:tcPr>
          <w:p w14:paraId="0E708C4D" w14:textId="77777777" w:rsidR="00024A53" w:rsidRPr="0009019C" w:rsidRDefault="00024A53" w:rsidP="00867B76">
            <w:pPr>
              <w:spacing w:before="100"/>
              <w:ind w:left="142"/>
              <w:jc w:val="both"/>
              <w:rPr>
                <w:rFonts w:ascii="Times New Roman" w:hAnsi="Times New Roman" w:cs="Times New Roman"/>
                <w:sz w:val="20"/>
                <w:szCs w:val="20"/>
              </w:rPr>
            </w:pPr>
          </w:p>
        </w:tc>
        <w:tc>
          <w:tcPr>
            <w:tcW w:w="6758" w:type="dxa"/>
            <w:gridSpan w:val="6"/>
            <w:vMerge w:val="restart"/>
            <w:tcBorders>
              <w:top w:val="single" w:sz="8" w:space="0" w:color="000000"/>
              <w:left w:val="single" w:sz="8" w:space="0" w:color="000000"/>
              <w:bottom w:val="single" w:sz="8" w:space="0" w:color="000000"/>
              <w:right w:val="single" w:sz="15" w:space="0" w:color="000000"/>
            </w:tcBorders>
          </w:tcPr>
          <w:p w14:paraId="0EC32F7B"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797390F0" w14:textId="77777777" w:rsidTr="00867B76">
        <w:trPr>
          <w:trHeight w:val="449"/>
        </w:trPr>
        <w:tc>
          <w:tcPr>
            <w:tcW w:w="3478" w:type="dxa"/>
            <w:gridSpan w:val="3"/>
            <w:tcBorders>
              <w:top w:val="single" w:sz="8" w:space="0" w:color="000000"/>
              <w:left w:val="single" w:sz="15" w:space="0" w:color="000000"/>
              <w:bottom w:val="single" w:sz="8" w:space="0" w:color="000000"/>
              <w:right w:val="single" w:sz="8" w:space="0" w:color="000000"/>
            </w:tcBorders>
          </w:tcPr>
          <w:p w14:paraId="57780B05" w14:textId="77777777" w:rsidR="00024A53" w:rsidRPr="0009019C" w:rsidRDefault="00024A53" w:rsidP="00867B76">
            <w:pPr>
              <w:spacing w:before="100"/>
              <w:ind w:left="142"/>
              <w:jc w:val="both"/>
              <w:rPr>
                <w:rFonts w:ascii="Times New Roman" w:hAnsi="Times New Roman" w:cs="Times New Roman"/>
                <w:sz w:val="20"/>
                <w:szCs w:val="20"/>
              </w:rPr>
            </w:pPr>
          </w:p>
        </w:tc>
        <w:tc>
          <w:tcPr>
            <w:tcW w:w="0" w:type="auto"/>
            <w:gridSpan w:val="6"/>
            <w:vMerge/>
            <w:tcBorders>
              <w:top w:val="nil"/>
              <w:left w:val="single" w:sz="8" w:space="0" w:color="000000"/>
              <w:bottom w:val="nil"/>
              <w:right w:val="single" w:sz="15" w:space="0" w:color="000000"/>
            </w:tcBorders>
          </w:tcPr>
          <w:p w14:paraId="334BAE89"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4B8E631B" w14:textId="77777777" w:rsidTr="00867B76">
        <w:trPr>
          <w:trHeight w:val="216"/>
        </w:trPr>
        <w:tc>
          <w:tcPr>
            <w:tcW w:w="2560" w:type="dxa"/>
            <w:gridSpan w:val="2"/>
            <w:tcBorders>
              <w:top w:val="single" w:sz="8" w:space="0" w:color="000000"/>
              <w:left w:val="single" w:sz="15" w:space="0" w:color="000000"/>
              <w:bottom w:val="single" w:sz="8" w:space="0" w:color="000000"/>
              <w:right w:val="single" w:sz="8" w:space="0" w:color="000000"/>
            </w:tcBorders>
            <w:vAlign w:val="center"/>
          </w:tcPr>
          <w:p w14:paraId="618C38DA"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İşyeri Unvanı/Adresi</w:t>
            </w:r>
          </w:p>
        </w:tc>
        <w:tc>
          <w:tcPr>
            <w:tcW w:w="918" w:type="dxa"/>
            <w:tcBorders>
              <w:top w:val="single" w:sz="8" w:space="0" w:color="000000"/>
              <w:left w:val="single" w:sz="8" w:space="0" w:color="000000"/>
              <w:bottom w:val="single" w:sz="8" w:space="0" w:color="000000"/>
              <w:right w:val="single" w:sz="8" w:space="0" w:color="000000"/>
            </w:tcBorders>
          </w:tcPr>
          <w:p w14:paraId="5B6DF22A" w14:textId="77777777" w:rsidR="00024A53" w:rsidRPr="0009019C" w:rsidRDefault="00024A53" w:rsidP="00867B76">
            <w:pPr>
              <w:spacing w:before="100"/>
              <w:ind w:left="142"/>
              <w:jc w:val="both"/>
              <w:rPr>
                <w:rFonts w:ascii="Times New Roman" w:hAnsi="Times New Roman" w:cs="Times New Roman"/>
                <w:sz w:val="20"/>
                <w:szCs w:val="20"/>
              </w:rPr>
            </w:pPr>
          </w:p>
        </w:tc>
        <w:tc>
          <w:tcPr>
            <w:tcW w:w="0" w:type="auto"/>
            <w:gridSpan w:val="6"/>
            <w:vMerge/>
            <w:tcBorders>
              <w:top w:val="nil"/>
              <w:left w:val="single" w:sz="8" w:space="0" w:color="000000"/>
              <w:bottom w:val="single" w:sz="8" w:space="0" w:color="000000"/>
              <w:right w:val="single" w:sz="15" w:space="0" w:color="000000"/>
            </w:tcBorders>
          </w:tcPr>
          <w:p w14:paraId="23F00F79"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7627E5F3" w14:textId="77777777" w:rsidTr="00867B76">
        <w:trPr>
          <w:trHeight w:val="92"/>
        </w:trPr>
        <w:tc>
          <w:tcPr>
            <w:tcW w:w="3478" w:type="dxa"/>
            <w:gridSpan w:val="3"/>
            <w:tcBorders>
              <w:top w:val="single" w:sz="8" w:space="0" w:color="000000"/>
              <w:left w:val="single" w:sz="15" w:space="0" w:color="000000"/>
              <w:bottom w:val="single" w:sz="15" w:space="0" w:color="000000"/>
              <w:right w:val="single" w:sz="8" w:space="0" w:color="000000"/>
            </w:tcBorders>
          </w:tcPr>
          <w:p w14:paraId="307CEDF5"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Ev/İş /Cep Telefonu</w:t>
            </w:r>
          </w:p>
        </w:tc>
        <w:tc>
          <w:tcPr>
            <w:tcW w:w="6758" w:type="dxa"/>
            <w:gridSpan w:val="6"/>
            <w:tcBorders>
              <w:top w:val="single" w:sz="8" w:space="0" w:color="000000"/>
              <w:left w:val="single" w:sz="8" w:space="0" w:color="000000"/>
              <w:bottom w:val="single" w:sz="15" w:space="0" w:color="000000"/>
              <w:right w:val="single" w:sz="15" w:space="0" w:color="000000"/>
            </w:tcBorders>
          </w:tcPr>
          <w:p w14:paraId="43C1A01A"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65ED9288" w14:textId="77777777" w:rsidTr="00867B76">
        <w:trPr>
          <w:trHeight w:val="29"/>
        </w:trPr>
        <w:tc>
          <w:tcPr>
            <w:tcW w:w="10236" w:type="dxa"/>
            <w:gridSpan w:val="9"/>
            <w:tcBorders>
              <w:top w:val="single" w:sz="15" w:space="0" w:color="000000"/>
              <w:left w:val="single" w:sz="15" w:space="0" w:color="000000"/>
              <w:bottom w:val="single" w:sz="15" w:space="0" w:color="000000"/>
              <w:right w:val="single" w:sz="15" w:space="0" w:color="000000"/>
            </w:tcBorders>
          </w:tcPr>
          <w:p w14:paraId="73AD99AE"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II. İŞLENEN KABAHAT İLE İLGİLİ BİLGİLER</w:t>
            </w:r>
          </w:p>
        </w:tc>
      </w:tr>
      <w:tr w:rsidR="00024A53" w:rsidRPr="0009019C" w14:paraId="71FD445A" w14:textId="77777777" w:rsidTr="00867B76">
        <w:trPr>
          <w:trHeight w:val="241"/>
        </w:trPr>
        <w:tc>
          <w:tcPr>
            <w:tcW w:w="2560" w:type="dxa"/>
            <w:gridSpan w:val="2"/>
            <w:tcBorders>
              <w:top w:val="single" w:sz="15" w:space="0" w:color="000000"/>
              <w:left w:val="single" w:sz="15" w:space="0" w:color="000000"/>
              <w:bottom w:val="single" w:sz="8" w:space="0" w:color="000000"/>
              <w:right w:val="single" w:sz="8" w:space="0" w:color="000000"/>
            </w:tcBorders>
          </w:tcPr>
          <w:p w14:paraId="661B6204"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Kabahat Fiili</w:t>
            </w:r>
          </w:p>
        </w:tc>
        <w:tc>
          <w:tcPr>
            <w:tcW w:w="7676" w:type="dxa"/>
            <w:gridSpan w:val="7"/>
            <w:tcBorders>
              <w:top w:val="single" w:sz="15" w:space="0" w:color="000000"/>
              <w:left w:val="single" w:sz="8" w:space="0" w:color="000000"/>
              <w:bottom w:val="single" w:sz="8" w:space="0" w:color="000000"/>
              <w:right w:val="single" w:sz="15" w:space="0" w:color="000000"/>
            </w:tcBorders>
          </w:tcPr>
          <w:p w14:paraId="438C21E6"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728EAF0B" w14:textId="77777777" w:rsidTr="00867B76">
        <w:trPr>
          <w:trHeight w:val="46"/>
        </w:trPr>
        <w:tc>
          <w:tcPr>
            <w:tcW w:w="2560" w:type="dxa"/>
            <w:gridSpan w:val="2"/>
            <w:tcBorders>
              <w:top w:val="single" w:sz="8" w:space="0" w:color="000000"/>
              <w:left w:val="single" w:sz="15" w:space="0" w:color="000000"/>
              <w:bottom w:val="single" w:sz="8" w:space="0" w:color="000000"/>
              <w:right w:val="single" w:sz="8" w:space="0" w:color="000000"/>
            </w:tcBorders>
          </w:tcPr>
          <w:p w14:paraId="1C341BB2"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İhlal Edilen Mevzuat</w:t>
            </w:r>
          </w:p>
        </w:tc>
        <w:tc>
          <w:tcPr>
            <w:tcW w:w="4509" w:type="dxa"/>
            <w:gridSpan w:val="4"/>
            <w:tcBorders>
              <w:top w:val="single" w:sz="8" w:space="0" w:color="000000"/>
              <w:left w:val="single" w:sz="8" w:space="0" w:color="000000"/>
              <w:bottom w:val="single" w:sz="8" w:space="0" w:color="000000"/>
              <w:right w:val="single" w:sz="8" w:space="0" w:color="000000"/>
            </w:tcBorders>
          </w:tcPr>
          <w:p w14:paraId="16173DD4" w14:textId="77777777" w:rsidR="00024A53" w:rsidRPr="0009019C" w:rsidRDefault="00024A53" w:rsidP="00867B76">
            <w:pPr>
              <w:spacing w:before="100"/>
              <w:ind w:left="142"/>
              <w:jc w:val="both"/>
              <w:rPr>
                <w:rFonts w:ascii="Times New Roman" w:hAnsi="Times New Roman" w:cs="Times New Roman"/>
                <w:sz w:val="20"/>
                <w:szCs w:val="20"/>
              </w:rPr>
            </w:pPr>
          </w:p>
        </w:tc>
        <w:tc>
          <w:tcPr>
            <w:tcW w:w="2233" w:type="dxa"/>
            <w:gridSpan w:val="2"/>
            <w:tcBorders>
              <w:top w:val="single" w:sz="8" w:space="0" w:color="000000"/>
              <w:left w:val="single" w:sz="8" w:space="0" w:color="000000"/>
              <w:bottom w:val="single" w:sz="8" w:space="0" w:color="000000"/>
              <w:right w:val="single" w:sz="8" w:space="0" w:color="000000"/>
            </w:tcBorders>
            <w:vAlign w:val="center"/>
          </w:tcPr>
          <w:p w14:paraId="14ABB068"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sz w:val="20"/>
                <w:szCs w:val="20"/>
              </w:rPr>
              <w:t>Karar Defteri Sıra No</w:t>
            </w:r>
          </w:p>
        </w:tc>
        <w:tc>
          <w:tcPr>
            <w:tcW w:w="934" w:type="dxa"/>
            <w:tcBorders>
              <w:top w:val="single" w:sz="8" w:space="0" w:color="000000"/>
              <w:left w:val="single" w:sz="8" w:space="0" w:color="000000"/>
              <w:bottom w:val="single" w:sz="8" w:space="0" w:color="000000"/>
              <w:right w:val="single" w:sz="15" w:space="0" w:color="000000"/>
            </w:tcBorders>
          </w:tcPr>
          <w:p w14:paraId="199B36B6"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13FDE0E9" w14:textId="77777777" w:rsidTr="00867B76">
        <w:trPr>
          <w:trHeight w:val="138"/>
        </w:trPr>
        <w:tc>
          <w:tcPr>
            <w:tcW w:w="2560" w:type="dxa"/>
            <w:gridSpan w:val="2"/>
            <w:tcBorders>
              <w:top w:val="single" w:sz="8" w:space="0" w:color="000000"/>
              <w:left w:val="single" w:sz="15" w:space="0" w:color="000000"/>
              <w:bottom w:val="single" w:sz="8" w:space="0" w:color="000000"/>
              <w:right w:val="single" w:sz="8" w:space="0" w:color="000000"/>
            </w:tcBorders>
            <w:vAlign w:val="bottom"/>
          </w:tcPr>
          <w:p w14:paraId="66DE2B69"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Kabahatin İşlendiği Yer</w:t>
            </w:r>
          </w:p>
        </w:tc>
        <w:tc>
          <w:tcPr>
            <w:tcW w:w="7676" w:type="dxa"/>
            <w:gridSpan w:val="7"/>
            <w:tcBorders>
              <w:top w:val="single" w:sz="8" w:space="0" w:color="000000"/>
              <w:left w:val="single" w:sz="8" w:space="0" w:color="000000"/>
              <w:bottom w:val="single" w:sz="8" w:space="0" w:color="000000"/>
              <w:right w:val="single" w:sz="15" w:space="0" w:color="000000"/>
            </w:tcBorders>
          </w:tcPr>
          <w:p w14:paraId="74344311"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786FF195" w14:textId="77777777" w:rsidTr="00867B76">
        <w:trPr>
          <w:trHeight w:val="186"/>
        </w:trPr>
        <w:tc>
          <w:tcPr>
            <w:tcW w:w="2560" w:type="dxa"/>
            <w:gridSpan w:val="2"/>
            <w:tcBorders>
              <w:top w:val="single" w:sz="8" w:space="0" w:color="000000"/>
              <w:left w:val="single" w:sz="15" w:space="0" w:color="000000"/>
              <w:bottom w:val="single" w:sz="8" w:space="0" w:color="000000"/>
              <w:right w:val="single" w:sz="8" w:space="0" w:color="000000"/>
            </w:tcBorders>
            <w:vAlign w:val="bottom"/>
          </w:tcPr>
          <w:p w14:paraId="0DA9F655"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İşlendiği Tarih ve Saat</w:t>
            </w:r>
          </w:p>
        </w:tc>
        <w:tc>
          <w:tcPr>
            <w:tcW w:w="7676" w:type="dxa"/>
            <w:gridSpan w:val="7"/>
            <w:tcBorders>
              <w:top w:val="single" w:sz="8" w:space="0" w:color="000000"/>
              <w:left w:val="single" w:sz="8" w:space="0" w:color="000000"/>
              <w:bottom w:val="single" w:sz="8" w:space="0" w:color="000000"/>
              <w:right w:val="single" w:sz="15" w:space="0" w:color="000000"/>
            </w:tcBorders>
          </w:tcPr>
          <w:p w14:paraId="4C5BCA62"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08E1CD83" w14:textId="77777777" w:rsidTr="00867B76">
        <w:trPr>
          <w:trHeight w:val="204"/>
        </w:trPr>
        <w:tc>
          <w:tcPr>
            <w:tcW w:w="2560" w:type="dxa"/>
            <w:gridSpan w:val="2"/>
            <w:tcBorders>
              <w:top w:val="single" w:sz="8" w:space="0" w:color="000000"/>
              <w:left w:val="single" w:sz="15" w:space="0" w:color="000000"/>
              <w:bottom w:val="single" w:sz="8" w:space="0" w:color="000000"/>
              <w:right w:val="single" w:sz="8" w:space="0" w:color="000000"/>
            </w:tcBorders>
          </w:tcPr>
          <w:p w14:paraId="7993D51D"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Kabahatle İlgili Deliller</w:t>
            </w:r>
          </w:p>
        </w:tc>
        <w:tc>
          <w:tcPr>
            <w:tcW w:w="7676" w:type="dxa"/>
            <w:gridSpan w:val="7"/>
            <w:tcBorders>
              <w:top w:val="single" w:sz="8" w:space="0" w:color="000000"/>
              <w:left w:val="single" w:sz="8" w:space="0" w:color="000000"/>
              <w:bottom w:val="single" w:sz="8" w:space="0" w:color="000000"/>
              <w:right w:val="single" w:sz="15" w:space="0" w:color="000000"/>
            </w:tcBorders>
          </w:tcPr>
          <w:p w14:paraId="3763C0A2"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6AA14E9C" w14:textId="77777777" w:rsidTr="00867B76">
        <w:trPr>
          <w:trHeight w:val="102"/>
        </w:trPr>
        <w:tc>
          <w:tcPr>
            <w:tcW w:w="1852" w:type="dxa"/>
            <w:vMerge w:val="restart"/>
            <w:tcBorders>
              <w:top w:val="single" w:sz="8" w:space="0" w:color="000000"/>
              <w:left w:val="single" w:sz="15" w:space="0" w:color="000000"/>
              <w:bottom w:val="single" w:sz="15" w:space="0" w:color="000000"/>
              <w:right w:val="single" w:sz="8" w:space="0" w:color="000000"/>
            </w:tcBorders>
            <w:vAlign w:val="center"/>
          </w:tcPr>
          <w:p w14:paraId="5995D914"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Uygulanan </w:t>
            </w:r>
          </w:p>
          <w:p w14:paraId="64B5C0D6"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Yaptırımlar</w:t>
            </w:r>
          </w:p>
        </w:tc>
        <w:tc>
          <w:tcPr>
            <w:tcW w:w="1626" w:type="dxa"/>
            <w:gridSpan w:val="2"/>
            <w:vMerge w:val="restart"/>
            <w:tcBorders>
              <w:top w:val="single" w:sz="8" w:space="0" w:color="000000"/>
              <w:left w:val="single" w:sz="8" w:space="0" w:color="000000"/>
              <w:bottom w:val="single" w:sz="8" w:space="0" w:color="000000"/>
              <w:right w:val="single" w:sz="8" w:space="0" w:color="000000"/>
            </w:tcBorders>
            <w:vAlign w:val="center"/>
          </w:tcPr>
          <w:p w14:paraId="2BB3B327" w14:textId="77777777" w:rsidR="00024A53" w:rsidRPr="0009019C" w:rsidRDefault="00024A53" w:rsidP="00867B76">
            <w:pPr>
              <w:spacing w:before="100"/>
              <w:ind w:left="142"/>
              <w:jc w:val="both"/>
              <w:rPr>
                <w:rFonts w:ascii="Times New Roman" w:eastAsia="Times New Roman" w:hAnsi="Times New Roman" w:cs="Times New Roman"/>
                <w:b/>
                <w:sz w:val="16"/>
                <w:szCs w:val="16"/>
              </w:rPr>
            </w:pPr>
            <w:r w:rsidRPr="0009019C">
              <w:rPr>
                <w:rFonts w:ascii="Times New Roman" w:eastAsia="Times New Roman" w:hAnsi="Times New Roman" w:cs="Times New Roman"/>
                <w:b/>
                <w:sz w:val="16"/>
                <w:szCs w:val="16"/>
              </w:rPr>
              <w:t>İdarî Para</w:t>
            </w:r>
          </w:p>
          <w:p w14:paraId="27EC97BE" w14:textId="77777777" w:rsidR="00024A53" w:rsidRPr="0009019C" w:rsidRDefault="00024A53" w:rsidP="00867B76">
            <w:pPr>
              <w:spacing w:before="100"/>
              <w:ind w:left="142"/>
              <w:jc w:val="both"/>
              <w:rPr>
                <w:rFonts w:ascii="Times New Roman" w:hAnsi="Times New Roman" w:cs="Times New Roman"/>
                <w:b/>
                <w:sz w:val="16"/>
                <w:szCs w:val="16"/>
              </w:rPr>
            </w:pPr>
            <w:r w:rsidRPr="0009019C">
              <w:rPr>
                <w:rFonts w:ascii="Times New Roman" w:eastAsia="Times New Roman" w:hAnsi="Times New Roman" w:cs="Times New Roman"/>
                <w:b/>
                <w:sz w:val="16"/>
                <w:szCs w:val="16"/>
              </w:rPr>
              <w:t>Cezası</w:t>
            </w:r>
          </w:p>
        </w:tc>
        <w:tc>
          <w:tcPr>
            <w:tcW w:w="3591" w:type="dxa"/>
            <w:gridSpan w:val="3"/>
            <w:tcBorders>
              <w:top w:val="single" w:sz="8" w:space="0" w:color="000000"/>
              <w:left w:val="single" w:sz="8" w:space="0" w:color="000000"/>
              <w:bottom w:val="single" w:sz="8" w:space="0" w:color="000000"/>
              <w:right w:val="single" w:sz="8" w:space="0" w:color="000000"/>
            </w:tcBorders>
            <w:vAlign w:val="bottom"/>
          </w:tcPr>
          <w:p w14:paraId="3A860CD2" w14:textId="77777777" w:rsidR="00024A53" w:rsidRPr="0009019C" w:rsidRDefault="00024A53" w:rsidP="00867B76">
            <w:pPr>
              <w:spacing w:before="100"/>
              <w:ind w:left="142"/>
              <w:jc w:val="both"/>
              <w:rPr>
                <w:rFonts w:ascii="Times New Roman" w:hAnsi="Times New Roman" w:cs="Times New Roman"/>
                <w:sz w:val="16"/>
                <w:szCs w:val="16"/>
              </w:rPr>
            </w:pPr>
            <w:r w:rsidRPr="0009019C">
              <w:rPr>
                <w:rFonts w:ascii="Times New Roman" w:eastAsia="Times New Roman" w:hAnsi="Times New Roman" w:cs="Times New Roman"/>
                <w:sz w:val="16"/>
                <w:szCs w:val="16"/>
              </w:rPr>
              <w:t>Para Cezasının Miktarı</w:t>
            </w:r>
          </w:p>
        </w:tc>
        <w:tc>
          <w:tcPr>
            <w:tcW w:w="3167" w:type="dxa"/>
            <w:gridSpan w:val="3"/>
            <w:tcBorders>
              <w:top w:val="single" w:sz="8" w:space="0" w:color="000000"/>
              <w:left w:val="single" w:sz="8" w:space="0" w:color="000000"/>
              <w:bottom w:val="single" w:sz="8" w:space="0" w:color="000000"/>
              <w:right w:val="single" w:sz="15" w:space="0" w:color="000000"/>
            </w:tcBorders>
          </w:tcPr>
          <w:p w14:paraId="43A6A1FD"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14984073" w14:textId="77777777" w:rsidTr="00867B76">
        <w:trPr>
          <w:trHeight w:val="29"/>
        </w:trPr>
        <w:tc>
          <w:tcPr>
            <w:tcW w:w="0" w:type="auto"/>
            <w:vMerge/>
            <w:tcBorders>
              <w:top w:val="nil"/>
              <w:left w:val="single" w:sz="15" w:space="0" w:color="000000"/>
              <w:bottom w:val="nil"/>
              <w:right w:val="single" w:sz="8" w:space="0" w:color="000000"/>
            </w:tcBorders>
          </w:tcPr>
          <w:p w14:paraId="49519F7F" w14:textId="77777777" w:rsidR="00024A53" w:rsidRPr="0009019C" w:rsidRDefault="00024A53" w:rsidP="00867B76">
            <w:pPr>
              <w:spacing w:before="100"/>
              <w:ind w:left="142"/>
              <w:jc w:val="both"/>
              <w:rPr>
                <w:rFonts w:ascii="Times New Roman" w:hAnsi="Times New Roman" w:cs="Times New Roman"/>
                <w:sz w:val="20"/>
                <w:szCs w:val="20"/>
              </w:rPr>
            </w:pPr>
          </w:p>
        </w:tc>
        <w:tc>
          <w:tcPr>
            <w:tcW w:w="0" w:type="auto"/>
            <w:gridSpan w:val="2"/>
            <w:vMerge/>
            <w:tcBorders>
              <w:top w:val="nil"/>
              <w:left w:val="single" w:sz="8" w:space="0" w:color="000000"/>
              <w:bottom w:val="single" w:sz="8" w:space="0" w:color="000000"/>
              <w:right w:val="single" w:sz="8" w:space="0" w:color="000000"/>
            </w:tcBorders>
          </w:tcPr>
          <w:p w14:paraId="5B60A965" w14:textId="77777777" w:rsidR="00024A53" w:rsidRPr="0009019C" w:rsidRDefault="00024A53" w:rsidP="00867B76">
            <w:pPr>
              <w:spacing w:before="100"/>
              <w:ind w:left="142"/>
              <w:jc w:val="both"/>
              <w:rPr>
                <w:rFonts w:ascii="Times New Roman" w:hAnsi="Times New Roman" w:cs="Times New Roman"/>
                <w:b/>
                <w:sz w:val="16"/>
                <w:szCs w:val="16"/>
              </w:rPr>
            </w:pPr>
          </w:p>
        </w:tc>
        <w:tc>
          <w:tcPr>
            <w:tcW w:w="3591" w:type="dxa"/>
            <w:gridSpan w:val="3"/>
            <w:tcBorders>
              <w:top w:val="single" w:sz="8" w:space="0" w:color="000000"/>
              <w:left w:val="single" w:sz="8" w:space="0" w:color="000000"/>
              <w:bottom w:val="single" w:sz="8" w:space="0" w:color="000000"/>
              <w:right w:val="single" w:sz="8" w:space="0" w:color="000000"/>
            </w:tcBorders>
          </w:tcPr>
          <w:p w14:paraId="264F74DD" w14:textId="77777777" w:rsidR="00024A53" w:rsidRPr="0009019C" w:rsidRDefault="00024A53" w:rsidP="00867B76">
            <w:pPr>
              <w:spacing w:before="100"/>
              <w:ind w:left="142"/>
              <w:jc w:val="both"/>
              <w:rPr>
                <w:rFonts w:ascii="Times New Roman" w:hAnsi="Times New Roman" w:cs="Times New Roman"/>
                <w:sz w:val="16"/>
                <w:szCs w:val="16"/>
              </w:rPr>
            </w:pPr>
            <w:r w:rsidRPr="0009019C">
              <w:rPr>
                <w:rFonts w:ascii="Times New Roman" w:eastAsia="Times New Roman" w:hAnsi="Times New Roman" w:cs="Times New Roman"/>
                <w:sz w:val="16"/>
                <w:szCs w:val="16"/>
              </w:rPr>
              <w:t>Ödeme Yapılmışsa Alınan Miktar/Makbuz Seri No</w:t>
            </w:r>
          </w:p>
        </w:tc>
        <w:tc>
          <w:tcPr>
            <w:tcW w:w="3167" w:type="dxa"/>
            <w:gridSpan w:val="3"/>
            <w:tcBorders>
              <w:top w:val="single" w:sz="8" w:space="0" w:color="000000"/>
              <w:left w:val="single" w:sz="8" w:space="0" w:color="000000"/>
              <w:bottom w:val="single" w:sz="8" w:space="0" w:color="000000"/>
              <w:right w:val="single" w:sz="15" w:space="0" w:color="000000"/>
            </w:tcBorders>
          </w:tcPr>
          <w:p w14:paraId="51430EB6"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6E2972F1" w14:textId="77777777" w:rsidTr="00867B76">
        <w:trPr>
          <w:trHeight w:val="110"/>
        </w:trPr>
        <w:tc>
          <w:tcPr>
            <w:tcW w:w="0" w:type="auto"/>
            <w:vMerge/>
            <w:tcBorders>
              <w:top w:val="nil"/>
              <w:left w:val="single" w:sz="15" w:space="0" w:color="000000"/>
              <w:bottom w:val="nil"/>
              <w:right w:val="single" w:sz="8" w:space="0" w:color="000000"/>
            </w:tcBorders>
          </w:tcPr>
          <w:p w14:paraId="2FED3792" w14:textId="77777777" w:rsidR="00024A53" w:rsidRPr="0009019C" w:rsidRDefault="00024A53" w:rsidP="00867B76">
            <w:pPr>
              <w:spacing w:before="100"/>
              <w:ind w:left="142"/>
              <w:jc w:val="both"/>
              <w:rPr>
                <w:rFonts w:ascii="Times New Roman" w:hAnsi="Times New Roman" w:cs="Times New Roman"/>
                <w:sz w:val="20"/>
                <w:szCs w:val="20"/>
              </w:rPr>
            </w:pPr>
          </w:p>
        </w:tc>
        <w:tc>
          <w:tcPr>
            <w:tcW w:w="1626" w:type="dxa"/>
            <w:gridSpan w:val="2"/>
            <w:vMerge w:val="restart"/>
            <w:tcBorders>
              <w:top w:val="single" w:sz="8" w:space="0" w:color="000000"/>
              <w:left w:val="single" w:sz="8" w:space="0" w:color="000000"/>
              <w:bottom w:val="single" w:sz="15" w:space="0" w:color="000000"/>
              <w:right w:val="single" w:sz="8" w:space="0" w:color="000000"/>
            </w:tcBorders>
            <w:vAlign w:val="center"/>
          </w:tcPr>
          <w:p w14:paraId="3A79B3EE" w14:textId="77777777" w:rsidR="00024A53" w:rsidRPr="0009019C" w:rsidRDefault="00024A53" w:rsidP="00867B76">
            <w:pPr>
              <w:spacing w:before="100"/>
              <w:ind w:left="142"/>
              <w:jc w:val="both"/>
              <w:rPr>
                <w:rFonts w:ascii="Times New Roman" w:eastAsia="Times New Roman" w:hAnsi="Times New Roman" w:cs="Times New Roman"/>
                <w:b/>
                <w:sz w:val="16"/>
                <w:szCs w:val="16"/>
              </w:rPr>
            </w:pPr>
            <w:r w:rsidRPr="0009019C">
              <w:rPr>
                <w:rFonts w:ascii="Times New Roman" w:eastAsia="Times New Roman" w:hAnsi="Times New Roman" w:cs="Times New Roman"/>
                <w:b/>
                <w:sz w:val="16"/>
                <w:szCs w:val="16"/>
              </w:rPr>
              <w:t xml:space="preserve"> İdarî </w:t>
            </w:r>
          </w:p>
          <w:p w14:paraId="69F88DC5" w14:textId="77777777" w:rsidR="00024A53" w:rsidRPr="0009019C" w:rsidRDefault="00024A53" w:rsidP="00867B76">
            <w:pPr>
              <w:spacing w:before="100"/>
              <w:ind w:left="142"/>
              <w:jc w:val="both"/>
              <w:rPr>
                <w:rFonts w:ascii="Times New Roman" w:hAnsi="Times New Roman" w:cs="Times New Roman"/>
                <w:b/>
                <w:sz w:val="16"/>
                <w:szCs w:val="16"/>
              </w:rPr>
            </w:pPr>
            <w:r w:rsidRPr="0009019C">
              <w:rPr>
                <w:rFonts w:ascii="Times New Roman" w:eastAsia="Times New Roman" w:hAnsi="Times New Roman" w:cs="Times New Roman"/>
                <w:b/>
                <w:sz w:val="16"/>
                <w:szCs w:val="16"/>
              </w:rPr>
              <w:t>Tedbirler</w:t>
            </w:r>
          </w:p>
        </w:tc>
        <w:tc>
          <w:tcPr>
            <w:tcW w:w="3591" w:type="dxa"/>
            <w:gridSpan w:val="3"/>
            <w:tcBorders>
              <w:top w:val="single" w:sz="8" w:space="0" w:color="000000"/>
              <w:left w:val="single" w:sz="8" w:space="0" w:color="000000"/>
              <w:bottom w:val="single" w:sz="8" w:space="0" w:color="000000"/>
              <w:right w:val="single" w:sz="8" w:space="0" w:color="000000"/>
            </w:tcBorders>
          </w:tcPr>
          <w:p w14:paraId="7F63B660" w14:textId="77777777" w:rsidR="00024A53" w:rsidRPr="0009019C" w:rsidRDefault="00024A53" w:rsidP="00867B76">
            <w:pPr>
              <w:spacing w:before="100"/>
              <w:ind w:left="142"/>
              <w:jc w:val="both"/>
              <w:rPr>
                <w:rFonts w:ascii="Times New Roman" w:hAnsi="Times New Roman" w:cs="Times New Roman"/>
                <w:sz w:val="16"/>
                <w:szCs w:val="16"/>
              </w:rPr>
            </w:pPr>
            <w:r w:rsidRPr="0009019C">
              <w:rPr>
                <w:rFonts w:ascii="Times New Roman" w:eastAsia="Times New Roman" w:hAnsi="Times New Roman" w:cs="Times New Roman"/>
                <w:sz w:val="16"/>
                <w:szCs w:val="16"/>
              </w:rPr>
              <w:t>El Konulan Malvarlığı Miktarı</w:t>
            </w:r>
          </w:p>
        </w:tc>
        <w:tc>
          <w:tcPr>
            <w:tcW w:w="3167" w:type="dxa"/>
            <w:gridSpan w:val="3"/>
            <w:tcBorders>
              <w:top w:val="single" w:sz="8" w:space="0" w:color="000000"/>
              <w:left w:val="single" w:sz="8" w:space="0" w:color="000000"/>
              <w:bottom w:val="single" w:sz="8" w:space="0" w:color="000000"/>
              <w:right w:val="single" w:sz="15" w:space="0" w:color="000000"/>
            </w:tcBorders>
          </w:tcPr>
          <w:p w14:paraId="2F586BB9"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450CDD23" w14:textId="77777777" w:rsidTr="00867B76">
        <w:trPr>
          <w:trHeight w:val="112"/>
        </w:trPr>
        <w:tc>
          <w:tcPr>
            <w:tcW w:w="0" w:type="auto"/>
            <w:vMerge/>
            <w:tcBorders>
              <w:top w:val="nil"/>
              <w:left w:val="single" w:sz="15" w:space="0" w:color="000000"/>
              <w:bottom w:val="nil"/>
              <w:right w:val="single" w:sz="8" w:space="0" w:color="000000"/>
            </w:tcBorders>
          </w:tcPr>
          <w:p w14:paraId="472B867B" w14:textId="77777777" w:rsidR="00024A53" w:rsidRPr="0009019C" w:rsidRDefault="00024A53" w:rsidP="00867B76">
            <w:pPr>
              <w:spacing w:before="100"/>
              <w:ind w:left="142"/>
              <w:jc w:val="both"/>
              <w:rPr>
                <w:rFonts w:ascii="Times New Roman" w:hAnsi="Times New Roman" w:cs="Times New Roman"/>
                <w:sz w:val="20"/>
                <w:szCs w:val="20"/>
              </w:rPr>
            </w:pPr>
          </w:p>
        </w:tc>
        <w:tc>
          <w:tcPr>
            <w:tcW w:w="0" w:type="auto"/>
            <w:gridSpan w:val="2"/>
            <w:vMerge/>
            <w:tcBorders>
              <w:top w:val="nil"/>
              <w:left w:val="single" w:sz="8" w:space="0" w:color="000000"/>
              <w:bottom w:val="nil"/>
              <w:right w:val="single" w:sz="8" w:space="0" w:color="000000"/>
            </w:tcBorders>
          </w:tcPr>
          <w:p w14:paraId="6BD2EB22" w14:textId="77777777" w:rsidR="00024A53" w:rsidRPr="0009019C" w:rsidRDefault="00024A53" w:rsidP="00867B76">
            <w:pPr>
              <w:spacing w:before="100"/>
              <w:ind w:left="142"/>
              <w:jc w:val="both"/>
              <w:rPr>
                <w:rFonts w:ascii="Times New Roman" w:hAnsi="Times New Roman" w:cs="Times New Roman"/>
                <w:sz w:val="20"/>
                <w:szCs w:val="20"/>
              </w:rPr>
            </w:pPr>
          </w:p>
        </w:tc>
        <w:tc>
          <w:tcPr>
            <w:tcW w:w="3591" w:type="dxa"/>
            <w:gridSpan w:val="3"/>
            <w:tcBorders>
              <w:top w:val="single" w:sz="8" w:space="0" w:color="000000"/>
              <w:left w:val="single" w:sz="8" w:space="0" w:color="000000"/>
              <w:bottom w:val="single" w:sz="8" w:space="0" w:color="000000"/>
              <w:right w:val="single" w:sz="8" w:space="0" w:color="000000"/>
            </w:tcBorders>
          </w:tcPr>
          <w:p w14:paraId="15935803" w14:textId="77777777" w:rsidR="00024A53" w:rsidRPr="0009019C" w:rsidRDefault="00024A53" w:rsidP="00867B76">
            <w:pPr>
              <w:spacing w:before="100"/>
              <w:ind w:left="142"/>
              <w:jc w:val="both"/>
              <w:rPr>
                <w:rFonts w:ascii="Times New Roman" w:hAnsi="Times New Roman" w:cs="Times New Roman"/>
                <w:sz w:val="16"/>
                <w:szCs w:val="16"/>
              </w:rPr>
            </w:pPr>
            <w:r w:rsidRPr="0009019C">
              <w:rPr>
                <w:rFonts w:ascii="Times New Roman" w:eastAsia="Times New Roman" w:hAnsi="Times New Roman" w:cs="Times New Roman"/>
                <w:sz w:val="16"/>
                <w:szCs w:val="16"/>
              </w:rPr>
              <w:t>Kişi Kontrol Altına Alındımı</w:t>
            </w:r>
          </w:p>
        </w:tc>
        <w:tc>
          <w:tcPr>
            <w:tcW w:w="3167" w:type="dxa"/>
            <w:gridSpan w:val="3"/>
            <w:tcBorders>
              <w:top w:val="single" w:sz="8" w:space="0" w:color="000000"/>
              <w:left w:val="single" w:sz="8" w:space="0" w:color="000000"/>
              <w:bottom w:val="single" w:sz="8" w:space="0" w:color="000000"/>
              <w:right w:val="single" w:sz="15" w:space="0" w:color="000000"/>
            </w:tcBorders>
          </w:tcPr>
          <w:p w14:paraId="50A42ADA"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2B4FEDE3" w14:textId="77777777" w:rsidTr="00867B76">
        <w:trPr>
          <w:trHeight w:val="140"/>
        </w:trPr>
        <w:tc>
          <w:tcPr>
            <w:tcW w:w="0" w:type="auto"/>
            <w:vMerge/>
            <w:tcBorders>
              <w:top w:val="nil"/>
              <w:left w:val="single" w:sz="15" w:space="0" w:color="000000"/>
              <w:bottom w:val="single" w:sz="15" w:space="0" w:color="000000"/>
              <w:right w:val="single" w:sz="8" w:space="0" w:color="000000"/>
            </w:tcBorders>
          </w:tcPr>
          <w:p w14:paraId="198C6FCB" w14:textId="77777777" w:rsidR="00024A53" w:rsidRPr="0009019C" w:rsidRDefault="00024A53" w:rsidP="00867B76">
            <w:pPr>
              <w:spacing w:before="100"/>
              <w:ind w:left="142"/>
              <w:jc w:val="both"/>
              <w:rPr>
                <w:rFonts w:ascii="Times New Roman" w:hAnsi="Times New Roman" w:cs="Times New Roman"/>
                <w:sz w:val="20"/>
                <w:szCs w:val="20"/>
              </w:rPr>
            </w:pPr>
          </w:p>
        </w:tc>
        <w:tc>
          <w:tcPr>
            <w:tcW w:w="0" w:type="auto"/>
            <w:gridSpan w:val="2"/>
            <w:vMerge/>
            <w:tcBorders>
              <w:top w:val="nil"/>
              <w:left w:val="single" w:sz="8" w:space="0" w:color="000000"/>
              <w:bottom w:val="single" w:sz="15" w:space="0" w:color="000000"/>
              <w:right w:val="single" w:sz="8" w:space="0" w:color="000000"/>
            </w:tcBorders>
          </w:tcPr>
          <w:p w14:paraId="3BA97DB0" w14:textId="77777777" w:rsidR="00024A53" w:rsidRPr="0009019C" w:rsidRDefault="00024A53" w:rsidP="00867B76">
            <w:pPr>
              <w:spacing w:before="100"/>
              <w:ind w:left="142"/>
              <w:jc w:val="both"/>
              <w:rPr>
                <w:rFonts w:ascii="Times New Roman" w:hAnsi="Times New Roman" w:cs="Times New Roman"/>
                <w:sz w:val="20"/>
                <w:szCs w:val="20"/>
              </w:rPr>
            </w:pPr>
          </w:p>
        </w:tc>
        <w:tc>
          <w:tcPr>
            <w:tcW w:w="3591" w:type="dxa"/>
            <w:gridSpan w:val="3"/>
            <w:tcBorders>
              <w:top w:val="single" w:sz="8" w:space="0" w:color="000000"/>
              <w:left w:val="single" w:sz="8" w:space="0" w:color="000000"/>
              <w:bottom w:val="single" w:sz="15" w:space="0" w:color="000000"/>
              <w:right w:val="single" w:sz="8" w:space="0" w:color="000000"/>
            </w:tcBorders>
          </w:tcPr>
          <w:p w14:paraId="70479297" w14:textId="77777777" w:rsidR="00024A53" w:rsidRPr="0009019C" w:rsidRDefault="00024A53" w:rsidP="00867B76">
            <w:pPr>
              <w:spacing w:before="100"/>
              <w:ind w:left="142"/>
              <w:jc w:val="both"/>
              <w:rPr>
                <w:rFonts w:ascii="Times New Roman" w:hAnsi="Times New Roman" w:cs="Times New Roman"/>
                <w:sz w:val="16"/>
                <w:szCs w:val="16"/>
              </w:rPr>
            </w:pPr>
            <w:r w:rsidRPr="0009019C">
              <w:rPr>
                <w:rFonts w:ascii="Times New Roman" w:eastAsia="Times New Roman" w:hAnsi="Times New Roman" w:cs="Times New Roman"/>
                <w:sz w:val="16"/>
                <w:szCs w:val="16"/>
              </w:rPr>
              <w:t>Diğer Tedbirler</w:t>
            </w:r>
          </w:p>
        </w:tc>
        <w:tc>
          <w:tcPr>
            <w:tcW w:w="3167" w:type="dxa"/>
            <w:gridSpan w:val="3"/>
            <w:tcBorders>
              <w:top w:val="single" w:sz="8" w:space="0" w:color="000000"/>
              <w:left w:val="single" w:sz="8" w:space="0" w:color="000000"/>
              <w:bottom w:val="single" w:sz="15" w:space="0" w:color="000000"/>
              <w:right w:val="single" w:sz="15" w:space="0" w:color="000000"/>
            </w:tcBorders>
          </w:tcPr>
          <w:p w14:paraId="04CF99E7"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4685603E" w14:textId="77777777" w:rsidTr="00867B76">
        <w:trPr>
          <w:trHeight w:val="567"/>
        </w:trPr>
        <w:tc>
          <w:tcPr>
            <w:tcW w:w="10236" w:type="dxa"/>
            <w:gridSpan w:val="9"/>
            <w:tcBorders>
              <w:top w:val="single" w:sz="15" w:space="0" w:color="000000"/>
              <w:left w:val="single" w:sz="15" w:space="0" w:color="000000"/>
              <w:bottom w:val="single" w:sz="8" w:space="0" w:color="000000"/>
              <w:right w:val="single" w:sz="15" w:space="0" w:color="000000"/>
            </w:tcBorders>
            <w:vAlign w:val="bottom"/>
          </w:tcPr>
          <w:p w14:paraId="3465F56F"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sz w:val="20"/>
                <w:szCs w:val="20"/>
              </w:rPr>
              <w:t xml:space="preserve"> Kişinin huzurunda / gıyabında alınan idarî yaptırım kararı gereği hazırlanan işbu tutanak yukarıda açık kimliği belirtilen şahsa</w:t>
            </w:r>
            <w:proofErr w:type="gramStart"/>
            <w:r w:rsidRPr="0009019C">
              <w:rPr>
                <w:rFonts w:ascii="Times New Roman" w:eastAsia="Times New Roman" w:hAnsi="Times New Roman" w:cs="Times New Roman"/>
                <w:sz w:val="20"/>
                <w:szCs w:val="20"/>
              </w:rPr>
              <w:t xml:space="preserve"> ….</w:t>
            </w:r>
            <w:proofErr w:type="gramEnd"/>
            <w:r w:rsidRPr="0009019C">
              <w:rPr>
                <w:rFonts w:ascii="Times New Roman" w:eastAsia="Times New Roman" w:hAnsi="Times New Roman" w:cs="Times New Roman"/>
                <w:sz w:val="20"/>
                <w:szCs w:val="20"/>
              </w:rPr>
              <w:t>.</w:t>
            </w:r>
            <w:proofErr w:type="gramStart"/>
            <w:r w:rsidRPr="0009019C">
              <w:rPr>
                <w:rFonts w:ascii="Times New Roman" w:eastAsia="Times New Roman" w:hAnsi="Times New Roman" w:cs="Times New Roman"/>
                <w:sz w:val="20"/>
                <w:szCs w:val="20"/>
              </w:rPr>
              <w:t>/….</w:t>
            </w:r>
            <w:proofErr w:type="gramEnd"/>
            <w:r w:rsidRPr="0009019C">
              <w:rPr>
                <w:rFonts w:ascii="Times New Roman" w:eastAsia="Times New Roman" w:hAnsi="Times New Roman" w:cs="Times New Roman"/>
                <w:sz w:val="20"/>
                <w:szCs w:val="20"/>
              </w:rPr>
              <w:t>/20</w:t>
            </w:r>
            <w:r>
              <w:rPr>
                <w:rFonts w:ascii="Times New Roman" w:eastAsia="Times New Roman" w:hAnsi="Times New Roman" w:cs="Times New Roman"/>
                <w:sz w:val="20"/>
                <w:szCs w:val="20"/>
              </w:rPr>
              <w:t>.</w:t>
            </w:r>
            <w:r w:rsidRPr="0009019C">
              <w:rPr>
                <w:rFonts w:ascii="Times New Roman" w:eastAsia="Times New Roman" w:hAnsi="Times New Roman" w:cs="Times New Roman"/>
                <w:sz w:val="20"/>
                <w:szCs w:val="20"/>
              </w:rPr>
              <w:t xml:space="preserve">…  </w:t>
            </w:r>
            <w:proofErr w:type="gramStart"/>
            <w:r w:rsidRPr="0009019C">
              <w:rPr>
                <w:rFonts w:ascii="Times New Roman" w:eastAsia="Times New Roman" w:hAnsi="Times New Roman" w:cs="Times New Roman"/>
                <w:sz w:val="20"/>
                <w:szCs w:val="20"/>
              </w:rPr>
              <w:t>tarihinde</w:t>
            </w:r>
            <w:proofErr w:type="gramEnd"/>
            <w:r w:rsidRPr="0009019C">
              <w:rPr>
                <w:rFonts w:ascii="Times New Roman" w:eastAsia="Times New Roman" w:hAnsi="Times New Roman" w:cs="Times New Roman"/>
                <w:sz w:val="20"/>
                <w:szCs w:val="20"/>
              </w:rPr>
              <w:t xml:space="preserve"> aşağı da isimleri sıralanan bele diye zabıta görevlileri tarafından tebliğ edilmiştir. </w:t>
            </w:r>
            <w:r w:rsidRPr="0009019C">
              <w:rPr>
                <w:rFonts w:ascii="Times New Roman" w:eastAsia="Times New Roman" w:hAnsi="Times New Roman" w:cs="Times New Roman"/>
                <w:b/>
                <w:sz w:val="20"/>
                <w:szCs w:val="20"/>
              </w:rPr>
              <w:t xml:space="preserve"> İdarî Yaptırım Uygulanan </w:t>
            </w:r>
          </w:p>
        </w:tc>
      </w:tr>
      <w:tr w:rsidR="00024A53" w:rsidRPr="0009019C" w14:paraId="1466A78F" w14:textId="77777777" w:rsidTr="00867B76">
        <w:trPr>
          <w:trHeight w:val="368"/>
        </w:trPr>
        <w:tc>
          <w:tcPr>
            <w:tcW w:w="4510" w:type="dxa"/>
            <w:gridSpan w:val="4"/>
            <w:tcBorders>
              <w:top w:val="single" w:sz="8" w:space="0" w:color="000000"/>
              <w:left w:val="single" w:sz="15" w:space="0" w:color="000000"/>
              <w:bottom w:val="single" w:sz="8" w:space="0" w:color="000000"/>
              <w:right w:val="single" w:sz="8" w:space="0" w:color="000000"/>
            </w:tcBorders>
          </w:tcPr>
          <w:p w14:paraId="05C9F7DA"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Şahsın/Temsilcisinin/Yetkilinin İmzası            </w:t>
            </w:r>
          </w:p>
          <w:p w14:paraId="30362B0E" w14:textId="77777777" w:rsidR="00024A53" w:rsidRPr="0009019C" w:rsidRDefault="00024A53" w:rsidP="00867B76">
            <w:pPr>
              <w:spacing w:before="100"/>
              <w:ind w:left="142"/>
              <w:jc w:val="both"/>
              <w:rPr>
                <w:rFonts w:ascii="Times New Roman" w:hAnsi="Times New Roman" w:cs="Times New Roman"/>
                <w:sz w:val="20"/>
                <w:szCs w:val="20"/>
              </w:rPr>
            </w:pPr>
            <w:proofErr w:type="gramStart"/>
            <w:r w:rsidRPr="0009019C">
              <w:rPr>
                <w:rFonts w:ascii="Times New Roman" w:eastAsia="Times New Roman" w:hAnsi="Times New Roman" w:cs="Times New Roman"/>
                <w:b/>
                <w:sz w:val="20"/>
                <w:szCs w:val="20"/>
              </w:rPr>
              <w:t>( TEBELLÜĞ</w:t>
            </w:r>
            <w:proofErr w:type="gramEnd"/>
            <w:r w:rsidRPr="0009019C">
              <w:rPr>
                <w:rFonts w:ascii="Times New Roman" w:eastAsia="Times New Roman" w:hAnsi="Times New Roman" w:cs="Times New Roman"/>
                <w:b/>
                <w:sz w:val="20"/>
                <w:szCs w:val="20"/>
              </w:rPr>
              <w:t xml:space="preserve"> </w:t>
            </w:r>
            <w:proofErr w:type="gramStart"/>
            <w:r w:rsidRPr="0009019C">
              <w:rPr>
                <w:rFonts w:ascii="Times New Roman" w:eastAsia="Times New Roman" w:hAnsi="Times New Roman" w:cs="Times New Roman"/>
                <w:b/>
                <w:sz w:val="20"/>
                <w:szCs w:val="20"/>
              </w:rPr>
              <w:t>EDEN )</w:t>
            </w:r>
            <w:proofErr w:type="gramEnd"/>
          </w:p>
        </w:tc>
        <w:tc>
          <w:tcPr>
            <w:tcW w:w="5726" w:type="dxa"/>
            <w:gridSpan w:val="5"/>
            <w:tcBorders>
              <w:top w:val="single" w:sz="8" w:space="0" w:color="000000"/>
              <w:left w:val="single" w:sz="8" w:space="0" w:color="000000"/>
              <w:bottom w:val="single" w:sz="8" w:space="0" w:color="000000"/>
              <w:right w:val="single" w:sz="15" w:space="0" w:color="000000"/>
            </w:tcBorders>
          </w:tcPr>
          <w:p w14:paraId="291E8F28"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w:t>
            </w:r>
          </w:p>
        </w:tc>
      </w:tr>
      <w:tr w:rsidR="00024A53" w:rsidRPr="0009019C" w14:paraId="6E16A5B9" w14:textId="77777777" w:rsidTr="00867B76">
        <w:trPr>
          <w:trHeight w:val="106"/>
        </w:trPr>
        <w:tc>
          <w:tcPr>
            <w:tcW w:w="10236" w:type="dxa"/>
            <w:gridSpan w:val="9"/>
            <w:tcBorders>
              <w:top w:val="single" w:sz="8" w:space="0" w:color="000000"/>
              <w:left w:val="single" w:sz="15" w:space="0" w:color="000000"/>
              <w:bottom w:val="single" w:sz="8" w:space="0" w:color="000000"/>
              <w:right w:val="single" w:sz="15" w:space="0" w:color="000000"/>
            </w:tcBorders>
          </w:tcPr>
          <w:p w14:paraId="4136CB00"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III. İDARÎ YAPTIRIM KARARINI VEREN VE TEBLİĞ EDEN BELEDİYE ZABITA GÖREVLİLERİ              </w:t>
            </w:r>
          </w:p>
        </w:tc>
      </w:tr>
      <w:tr w:rsidR="00024A53" w:rsidRPr="0009019C" w14:paraId="733B5640" w14:textId="77777777" w:rsidTr="00867B76">
        <w:trPr>
          <w:trHeight w:val="83"/>
        </w:trPr>
        <w:tc>
          <w:tcPr>
            <w:tcW w:w="2560" w:type="dxa"/>
            <w:gridSpan w:val="2"/>
            <w:tcBorders>
              <w:top w:val="single" w:sz="8" w:space="0" w:color="000000"/>
              <w:left w:val="single" w:sz="15" w:space="0" w:color="000000"/>
              <w:bottom w:val="single" w:sz="8" w:space="0" w:color="000000"/>
              <w:right w:val="single" w:sz="8" w:space="0" w:color="000000"/>
            </w:tcBorders>
          </w:tcPr>
          <w:p w14:paraId="75E0AB88"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 xml:space="preserve"> Adı Soyadı</w:t>
            </w:r>
          </w:p>
        </w:tc>
        <w:tc>
          <w:tcPr>
            <w:tcW w:w="1950" w:type="dxa"/>
            <w:gridSpan w:val="2"/>
            <w:tcBorders>
              <w:top w:val="single" w:sz="8" w:space="0" w:color="000000"/>
              <w:left w:val="single" w:sz="8" w:space="0" w:color="000000"/>
              <w:bottom w:val="single" w:sz="8" w:space="0" w:color="000000"/>
              <w:right w:val="single" w:sz="8" w:space="0" w:color="000000"/>
            </w:tcBorders>
          </w:tcPr>
          <w:p w14:paraId="47216E07"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Sicil Numarası</w:t>
            </w:r>
          </w:p>
        </w:tc>
        <w:tc>
          <w:tcPr>
            <w:tcW w:w="3597" w:type="dxa"/>
            <w:gridSpan w:val="3"/>
            <w:tcBorders>
              <w:top w:val="single" w:sz="8" w:space="0" w:color="000000"/>
              <w:left w:val="single" w:sz="8" w:space="0" w:color="000000"/>
              <w:bottom w:val="single" w:sz="8" w:space="0" w:color="000000"/>
              <w:right w:val="single" w:sz="8" w:space="0" w:color="000000"/>
            </w:tcBorders>
          </w:tcPr>
          <w:p w14:paraId="6886D27D"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Birimi</w:t>
            </w:r>
          </w:p>
        </w:tc>
        <w:tc>
          <w:tcPr>
            <w:tcW w:w="2129" w:type="dxa"/>
            <w:gridSpan w:val="2"/>
            <w:tcBorders>
              <w:top w:val="single" w:sz="8" w:space="0" w:color="000000"/>
              <w:left w:val="single" w:sz="8" w:space="0" w:color="000000"/>
              <w:bottom w:val="single" w:sz="8" w:space="0" w:color="000000"/>
              <w:right w:val="single" w:sz="15" w:space="0" w:color="000000"/>
            </w:tcBorders>
          </w:tcPr>
          <w:p w14:paraId="1745FE59" w14:textId="77777777" w:rsidR="00024A53" w:rsidRPr="0009019C" w:rsidRDefault="00024A53" w:rsidP="00867B76">
            <w:pPr>
              <w:spacing w:before="100"/>
              <w:ind w:left="142"/>
              <w:jc w:val="both"/>
              <w:rPr>
                <w:rFonts w:ascii="Times New Roman" w:hAnsi="Times New Roman" w:cs="Times New Roman"/>
                <w:sz w:val="20"/>
                <w:szCs w:val="20"/>
              </w:rPr>
            </w:pPr>
            <w:r w:rsidRPr="0009019C">
              <w:rPr>
                <w:rFonts w:ascii="Times New Roman" w:eastAsia="Times New Roman" w:hAnsi="Times New Roman" w:cs="Times New Roman"/>
                <w:b/>
                <w:sz w:val="20"/>
                <w:szCs w:val="20"/>
              </w:rPr>
              <w:t>İmza</w:t>
            </w:r>
          </w:p>
        </w:tc>
      </w:tr>
      <w:tr w:rsidR="00024A53" w:rsidRPr="0009019C" w14:paraId="39ED5599" w14:textId="77777777" w:rsidTr="00867B76">
        <w:trPr>
          <w:trHeight w:val="196"/>
        </w:trPr>
        <w:tc>
          <w:tcPr>
            <w:tcW w:w="2560" w:type="dxa"/>
            <w:gridSpan w:val="2"/>
            <w:tcBorders>
              <w:top w:val="single" w:sz="8" w:space="0" w:color="000000"/>
              <w:left w:val="single" w:sz="15" w:space="0" w:color="000000"/>
              <w:bottom w:val="single" w:sz="8" w:space="0" w:color="000000"/>
              <w:right w:val="single" w:sz="8" w:space="0" w:color="000000"/>
            </w:tcBorders>
          </w:tcPr>
          <w:p w14:paraId="4668BEC0" w14:textId="77777777" w:rsidR="00024A53" w:rsidRPr="0009019C" w:rsidRDefault="00024A53" w:rsidP="00867B76">
            <w:pPr>
              <w:spacing w:before="100"/>
              <w:ind w:left="142"/>
              <w:jc w:val="both"/>
              <w:rPr>
                <w:rFonts w:ascii="Times New Roman" w:hAnsi="Times New Roman" w:cs="Times New Roman"/>
                <w:sz w:val="20"/>
                <w:szCs w:val="20"/>
              </w:rPr>
            </w:pPr>
          </w:p>
        </w:tc>
        <w:tc>
          <w:tcPr>
            <w:tcW w:w="1950" w:type="dxa"/>
            <w:gridSpan w:val="2"/>
            <w:tcBorders>
              <w:top w:val="single" w:sz="8" w:space="0" w:color="000000"/>
              <w:left w:val="single" w:sz="8" w:space="0" w:color="000000"/>
              <w:bottom w:val="single" w:sz="8" w:space="0" w:color="000000"/>
              <w:right w:val="single" w:sz="8" w:space="0" w:color="000000"/>
            </w:tcBorders>
          </w:tcPr>
          <w:p w14:paraId="3B6A9C00" w14:textId="77777777" w:rsidR="00024A53" w:rsidRPr="0009019C" w:rsidRDefault="00024A53" w:rsidP="00867B76">
            <w:pPr>
              <w:spacing w:before="100"/>
              <w:ind w:left="142"/>
              <w:jc w:val="both"/>
              <w:rPr>
                <w:rFonts w:ascii="Times New Roman" w:hAnsi="Times New Roman" w:cs="Times New Roman"/>
                <w:sz w:val="20"/>
                <w:szCs w:val="20"/>
              </w:rPr>
            </w:pPr>
          </w:p>
        </w:tc>
        <w:tc>
          <w:tcPr>
            <w:tcW w:w="3597" w:type="dxa"/>
            <w:gridSpan w:val="3"/>
            <w:tcBorders>
              <w:top w:val="single" w:sz="8" w:space="0" w:color="000000"/>
              <w:left w:val="single" w:sz="8" w:space="0" w:color="000000"/>
              <w:bottom w:val="single" w:sz="8" w:space="0" w:color="000000"/>
              <w:right w:val="single" w:sz="8" w:space="0" w:color="000000"/>
            </w:tcBorders>
          </w:tcPr>
          <w:p w14:paraId="03EF7416" w14:textId="77777777" w:rsidR="00024A53" w:rsidRPr="0009019C" w:rsidRDefault="00024A53" w:rsidP="00867B76">
            <w:pPr>
              <w:spacing w:before="100"/>
              <w:ind w:left="142"/>
              <w:jc w:val="both"/>
              <w:rPr>
                <w:rFonts w:ascii="Times New Roman" w:hAnsi="Times New Roman" w:cs="Times New Roman"/>
                <w:sz w:val="20"/>
                <w:szCs w:val="20"/>
              </w:rPr>
            </w:pPr>
          </w:p>
        </w:tc>
        <w:tc>
          <w:tcPr>
            <w:tcW w:w="2129" w:type="dxa"/>
            <w:gridSpan w:val="2"/>
            <w:tcBorders>
              <w:top w:val="single" w:sz="8" w:space="0" w:color="000000"/>
              <w:left w:val="single" w:sz="8" w:space="0" w:color="000000"/>
              <w:bottom w:val="single" w:sz="8" w:space="0" w:color="000000"/>
              <w:right w:val="single" w:sz="15" w:space="0" w:color="000000"/>
            </w:tcBorders>
          </w:tcPr>
          <w:p w14:paraId="1445196E"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09019C" w14:paraId="73E06A44" w14:textId="77777777" w:rsidTr="00867B76">
        <w:trPr>
          <w:trHeight w:val="72"/>
        </w:trPr>
        <w:tc>
          <w:tcPr>
            <w:tcW w:w="2560" w:type="dxa"/>
            <w:gridSpan w:val="2"/>
            <w:tcBorders>
              <w:top w:val="single" w:sz="8" w:space="0" w:color="000000"/>
              <w:left w:val="single" w:sz="15" w:space="0" w:color="000000"/>
              <w:bottom w:val="single" w:sz="15" w:space="0" w:color="000000"/>
              <w:right w:val="single" w:sz="8" w:space="0" w:color="000000"/>
            </w:tcBorders>
          </w:tcPr>
          <w:p w14:paraId="60F990BE" w14:textId="77777777" w:rsidR="00024A53" w:rsidRPr="0009019C" w:rsidRDefault="00024A53" w:rsidP="00867B76">
            <w:pPr>
              <w:spacing w:before="100"/>
              <w:ind w:left="142"/>
              <w:jc w:val="both"/>
              <w:rPr>
                <w:rFonts w:ascii="Times New Roman" w:hAnsi="Times New Roman" w:cs="Times New Roman"/>
                <w:sz w:val="20"/>
                <w:szCs w:val="20"/>
              </w:rPr>
            </w:pPr>
          </w:p>
        </w:tc>
        <w:tc>
          <w:tcPr>
            <w:tcW w:w="1950" w:type="dxa"/>
            <w:gridSpan w:val="2"/>
            <w:tcBorders>
              <w:top w:val="single" w:sz="8" w:space="0" w:color="000000"/>
              <w:left w:val="single" w:sz="8" w:space="0" w:color="000000"/>
              <w:bottom w:val="single" w:sz="15" w:space="0" w:color="000000"/>
              <w:right w:val="single" w:sz="8" w:space="0" w:color="000000"/>
            </w:tcBorders>
          </w:tcPr>
          <w:p w14:paraId="6132B1C6" w14:textId="77777777" w:rsidR="00024A53" w:rsidRPr="0009019C" w:rsidRDefault="00024A53" w:rsidP="00867B76">
            <w:pPr>
              <w:spacing w:before="100"/>
              <w:ind w:left="142"/>
              <w:jc w:val="both"/>
              <w:rPr>
                <w:rFonts w:ascii="Times New Roman" w:hAnsi="Times New Roman" w:cs="Times New Roman"/>
                <w:sz w:val="20"/>
                <w:szCs w:val="20"/>
              </w:rPr>
            </w:pPr>
          </w:p>
        </w:tc>
        <w:tc>
          <w:tcPr>
            <w:tcW w:w="3597" w:type="dxa"/>
            <w:gridSpan w:val="3"/>
            <w:tcBorders>
              <w:top w:val="single" w:sz="8" w:space="0" w:color="000000"/>
              <w:left w:val="single" w:sz="8" w:space="0" w:color="000000"/>
              <w:bottom w:val="single" w:sz="15" w:space="0" w:color="000000"/>
              <w:right w:val="single" w:sz="8" w:space="0" w:color="000000"/>
            </w:tcBorders>
          </w:tcPr>
          <w:p w14:paraId="70DAD038" w14:textId="77777777" w:rsidR="00024A53" w:rsidRPr="0009019C" w:rsidRDefault="00024A53" w:rsidP="00867B76">
            <w:pPr>
              <w:spacing w:before="100"/>
              <w:ind w:left="142"/>
              <w:jc w:val="both"/>
              <w:rPr>
                <w:rFonts w:ascii="Times New Roman" w:hAnsi="Times New Roman" w:cs="Times New Roman"/>
                <w:sz w:val="20"/>
                <w:szCs w:val="20"/>
              </w:rPr>
            </w:pPr>
          </w:p>
        </w:tc>
        <w:tc>
          <w:tcPr>
            <w:tcW w:w="2129" w:type="dxa"/>
            <w:gridSpan w:val="2"/>
            <w:tcBorders>
              <w:top w:val="single" w:sz="8" w:space="0" w:color="000000"/>
              <w:left w:val="single" w:sz="8" w:space="0" w:color="000000"/>
              <w:bottom w:val="single" w:sz="15" w:space="0" w:color="000000"/>
              <w:right w:val="single" w:sz="15" w:space="0" w:color="000000"/>
            </w:tcBorders>
          </w:tcPr>
          <w:p w14:paraId="1572E5A3" w14:textId="77777777" w:rsidR="00024A53" w:rsidRPr="0009019C" w:rsidRDefault="00024A53" w:rsidP="00867B76">
            <w:pPr>
              <w:spacing w:before="100"/>
              <w:ind w:left="142"/>
              <w:jc w:val="both"/>
              <w:rPr>
                <w:rFonts w:ascii="Times New Roman" w:hAnsi="Times New Roman" w:cs="Times New Roman"/>
                <w:sz w:val="20"/>
                <w:szCs w:val="20"/>
              </w:rPr>
            </w:pPr>
          </w:p>
        </w:tc>
      </w:tr>
      <w:tr w:rsidR="00024A53" w:rsidRPr="00755151" w14:paraId="02EE9485" w14:textId="77777777" w:rsidTr="00024A53">
        <w:trPr>
          <w:trHeight w:val="1673"/>
        </w:trPr>
        <w:tc>
          <w:tcPr>
            <w:tcW w:w="10236" w:type="dxa"/>
            <w:gridSpan w:val="9"/>
            <w:tcBorders>
              <w:top w:val="single" w:sz="15" w:space="0" w:color="000000"/>
              <w:left w:val="single" w:sz="15" w:space="0" w:color="000000"/>
              <w:bottom w:val="single" w:sz="15" w:space="0" w:color="000000"/>
              <w:right w:val="single" w:sz="15" w:space="0" w:color="000000"/>
            </w:tcBorders>
          </w:tcPr>
          <w:p w14:paraId="03599A8F" w14:textId="77777777" w:rsidR="00024A53" w:rsidRPr="0009019C" w:rsidRDefault="00024A53" w:rsidP="00867B76">
            <w:pPr>
              <w:spacing w:before="100"/>
              <w:ind w:left="142"/>
              <w:jc w:val="both"/>
              <w:rPr>
                <w:rFonts w:ascii="Times New Roman" w:hAnsi="Times New Roman" w:cs="Times New Roman"/>
                <w:sz w:val="16"/>
                <w:szCs w:val="16"/>
              </w:rPr>
            </w:pPr>
            <w:r w:rsidRPr="0009019C">
              <w:rPr>
                <w:rFonts w:ascii="Times New Roman" w:eastAsia="Times New Roman" w:hAnsi="Times New Roman" w:cs="Times New Roman"/>
                <w:b/>
                <w:sz w:val="16"/>
                <w:szCs w:val="16"/>
              </w:rPr>
              <w:lastRenderedPageBreak/>
              <w:t>YASAL UYARILAR:</w:t>
            </w:r>
          </w:p>
          <w:p w14:paraId="1F8B0A23" w14:textId="77777777" w:rsidR="00024A53" w:rsidRPr="0009019C" w:rsidRDefault="00024A53" w:rsidP="00024A53">
            <w:pPr>
              <w:pStyle w:val="ListeParagraf"/>
              <w:numPr>
                <w:ilvl w:val="0"/>
                <w:numId w:val="1"/>
              </w:numPr>
              <w:spacing w:before="100"/>
              <w:ind w:left="446" w:hanging="284"/>
              <w:jc w:val="both"/>
              <w:rPr>
                <w:rFonts w:ascii="Times New Roman" w:hAnsi="Times New Roman" w:cs="Times New Roman"/>
                <w:sz w:val="16"/>
                <w:szCs w:val="16"/>
              </w:rPr>
            </w:pPr>
            <w:r w:rsidRPr="0009019C">
              <w:rPr>
                <w:rFonts w:ascii="Times New Roman" w:eastAsia="Times New Roman" w:hAnsi="Times New Roman" w:cs="Times New Roman"/>
                <w:sz w:val="16"/>
                <w:szCs w:val="16"/>
              </w:rPr>
              <w:t>İşbu idari yaptırım tutanağına karşı, kararın şahsınıza tebliğ edildiği tarihten itibaren en geç 15 gün içerisinde Sulh Ceza Mahkemesine bizzat veya yasal temsilciniz ya da avukatınız aracılığıyla başvurulabilirsiniz. Bu süre içerisinde başvuru yapılmaması halinde idari yaptırım kararı kesinleşir.</w:t>
            </w:r>
          </w:p>
          <w:p w14:paraId="34109E4F" w14:textId="77777777" w:rsidR="00024A53" w:rsidRPr="0009019C" w:rsidRDefault="00024A53" w:rsidP="00024A53">
            <w:pPr>
              <w:pStyle w:val="ListeParagraf"/>
              <w:numPr>
                <w:ilvl w:val="0"/>
                <w:numId w:val="1"/>
              </w:numPr>
              <w:spacing w:before="100"/>
              <w:ind w:left="446" w:hanging="284"/>
              <w:jc w:val="both"/>
              <w:rPr>
                <w:rFonts w:ascii="Times New Roman" w:hAnsi="Times New Roman" w:cs="Times New Roman"/>
                <w:sz w:val="16"/>
                <w:szCs w:val="16"/>
              </w:rPr>
            </w:pPr>
            <w:r w:rsidRPr="0009019C">
              <w:rPr>
                <w:rFonts w:ascii="Times New Roman" w:eastAsia="Times New Roman" w:hAnsi="Times New Roman" w:cs="Times New Roman"/>
                <w:sz w:val="16"/>
                <w:szCs w:val="16"/>
              </w:rPr>
              <w:t xml:space="preserve">Para Cezasını tebliğ tarihinden itibaren 15 günlük süre içerisinde öderseniz cezanın 3/4'ü tahsil edilir (%25 indirimli). Peşin ödeme, kişinin bu karara karşı kanun yoluna başvurmasını etkilemez. </w:t>
            </w:r>
          </w:p>
          <w:p w14:paraId="7C95FC03" w14:textId="77777777" w:rsidR="00024A53" w:rsidRPr="0009019C" w:rsidRDefault="00024A53" w:rsidP="00024A53">
            <w:pPr>
              <w:pStyle w:val="ListeParagraf"/>
              <w:numPr>
                <w:ilvl w:val="0"/>
                <w:numId w:val="1"/>
              </w:numPr>
              <w:spacing w:before="100"/>
              <w:ind w:left="446" w:hanging="284"/>
              <w:jc w:val="both"/>
              <w:rPr>
                <w:rFonts w:ascii="Times New Roman" w:hAnsi="Times New Roman" w:cs="Times New Roman"/>
                <w:sz w:val="16"/>
                <w:szCs w:val="16"/>
              </w:rPr>
            </w:pPr>
            <w:r w:rsidRPr="0009019C">
              <w:rPr>
                <w:rFonts w:ascii="Times New Roman" w:eastAsia="Times New Roman" w:hAnsi="Times New Roman" w:cs="Times New Roman"/>
                <w:sz w:val="16"/>
                <w:szCs w:val="16"/>
              </w:rPr>
              <w:t>Kişinin imzadan kaçınması halinde bu durum tutanağın 'Tebellüğ Eden' bölümünde belirtilir.</w:t>
            </w:r>
          </w:p>
          <w:p w14:paraId="20F1EB97" w14:textId="77777777" w:rsidR="00024A53" w:rsidRPr="0009019C" w:rsidRDefault="00024A53" w:rsidP="00024A53">
            <w:pPr>
              <w:pStyle w:val="ListeParagraf"/>
              <w:numPr>
                <w:ilvl w:val="0"/>
                <w:numId w:val="1"/>
              </w:numPr>
              <w:spacing w:before="100"/>
              <w:ind w:left="446" w:hanging="284"/>
              <w:jc w:val="both"/>
              <w:rPr>
                <w:rFonts w:ascii="Times New Roman" w:hAnsi="Times New Roman" w:cs="Times New Roman"/>
                <w:sz w:val="16"/>
                <w:szCs w:val="16"/>
              </w:rPr>
            </w:pPr>
            <w:r w:rsidRPr="0009019C">
              <w:rPr>
                <w:rFonts w:ascii="Times New Roman" w:eastAsia="Times New Roman" w:hAnsi="Times New Roman" w:cs="Times New Roman"/>
                <w:sz w:val="16"/>
                <w:szCs w:val="16"/>
              </w:rPr>
              <w:t>30 Gün içerisinde ödenmeyen cezalar 6183 sayılı Kanuna istinaden Haciz yoluyla tahsil edilir.</w:t>
            </w:r>
          </w:p>
          <w:p w14:paraId="7BE7B3ED" w14:textId="77777777" w:rsidR="00024A53" w:rsidRPr="0009019C" w:rsidRDefault="00024A53" w:rsidP="00024A53">
            <w:pPr>
              <w:pStyle w:val="ListeParagraf"/>
              <w:numPr>
                <w:ilvl w:val="0"/>
                <w:numId w:val="1"/>
              </w:numPr>
              <w:spacing w:before="100"/>
              <w:ind w:left="446" w:hanging="284"/>
              <w:jc w:val="both"/>
              <w:rPr>
                <w:rFonts w:ascii="Times New Roman" w:hAnsi="Times New Roman" w:cs="Times New Roman"/>
                <w:sz w:val="20"/>
                <w:szCs w:val="20"/>
              </w:rPr>
            </w:pPr>
            <w:r w:rsidRPr="0009019C">
              <w:rPr>
                <w:rFonts w:ascii="Times New Roman" w:eastAsia="Times New Roman" w:hAnsi="Times New Roman" w:cs="Times New Roman"/>
                <w:sz w:val="16"/>
                <w:szCs w:val="16"/>
              </w:rPr>
              <w:t>15 gün içinde itirazdan dolayı mahkemeye başvurmanız halinde başvuru dilekçenizi müdürlüğümüze bildirmeniz gerekmektedir.</w:t>
            </w:r>
          </w:p>
        </w:tc>
      </w:tr>
    </w:tbl>
    <w:p w14:paraId="4A38569E" w14:textId="77777777" w:rsidR="00024A53" w:rsidRPr="003B4CD7" w:rsidRDefault="00024A53">
      <w:pPr>
        <w:pStyle w:val="AralkYok"/>
        <w:spacing w:line="276" w:lineRule="auto"/>
        <w:jc w:val="both"/>
      </w:pPr>
    </w:p>
    <w:sectPr w:rsidR="00024A53" w:rsidRPr="003B4C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965D5"/>
    <w:multiLevelType w:val="hybridMultilevel"/>
    <w:tmpl w:val="F196C42C"/>
    <w:lvl w:ilvl="0" w:tplc="47563F46">
      <w:start w:val="1"/>
      <w:numFmt w:val="decimal"/>
      <w:lvlText w:val="%1)"/>
      <w:lvlJc w:val="left"/>
      <w:pPr>
        <w:ind w:left="720" w:hanging="360"/>
      </w:pPr>
      <w:rPr>
        <w:rFonts w:hint="default"/>
        <w:b/>
        <w:color w:val="auto"/>
        <w:sz w:val="18"/>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52240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4E7"/>
    <w:rsid w:val="00024A53"/>
    <w:rsid w:val="000444E7"/>
    <w:rsid w:val="000E1456"/>
    <w:rsid w:val="000F722D"/>
    <w:rsid w:val="00241752"/>
    <w:rsid w:val="00370CE1"/>
    <w:rsid w:val="003856FD"/>
    <w:rsid w:val="003B4CD7"/>
    <w:rsid w:val="00720228"/>
    <w:rsid w:val="00A97604"/>
    <w:rsid w:val="00D12FC3"/>
    <w:rsid w:val="00E402D5"/>
    <w:rsid w:val="00E72D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7A56F"/>
  <w15:chartTrackingRefBased/>
  <w15:docId w15:val="{A92FF65C-8168-4C49-B2BD-6B6A5427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before="100" w:beforeAutospacing="1" w:after="100" w:afterAutospacing="1"/>
      <w:jc w:val="center"/>
      <w:outlineLvl w:val="0"/>
    </w:pPr>
    <w:rPr>
      <w:b/>
      <w:bCs/>
      <w:kern w:val="36"/>
      <w:sz w:val="48"/>
      <w:szCs w:val="48"/>
    </w:rPr>
  </w:style>
  <w:style w:type="paragraph" w:styleId="Balk2">
    <w:name w:val="heading 2"/>
    <w:basedOn w:val="Normal"/>
    <w:link w:val="Balk2Char"/>
    <w:uiPriority w:val="9"/>
    <w:qFormat/>
    <w:pPr>
      <w:spacing w:before="100" w:beforeAutospacing="1" w:after="100" w:afterAutospacing="1"/>
      <w:jc w:val="center"/>
      <w:outlineLvl w:val="1"/>
    </w:pPr>
    <w:rPr>
      <w:b/>
      <w:bCs/>
      <w:sz w:val="36"/>
      <w:szCs w:val="36"/>
    </w:rPr>
  </w:style>
  <w:style w:type="paragraph" w:styleId="Balk3">
    <w:name w:val="heading 3"/>
    <w:basedOn w:val="Normal"/>
    <w:link w:val="Balk3Char"/>
    <w:uiPriority w:val="9"/>
    <w:qFormat/>
    <w:pPr>
      <w:spacing w:before="100" w:beforeAutospacing="1" w:after="100" w:afterAutospacing="1"/>
      <w:jc w:val="center"/>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F5496" w:themeColor="accent1" w:themeShade="BF"/>
      <w:sz w:val="40"/>
      <w:szCs w:val="40"/>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F5496" w:themeColor="accent1" w:themeShade="BF"/>
      <w:sz w:val="32"/>
      <w:szCs w:val="32"/>
    </w:rPr>
  </w:style>
  <w:style w:type="character" w:customStyle="1" w:styleId="Balk3Char">
    <w:name w:val="Başlık 3 Char"/>
    <w:basedOn w:val="VarsaylanParagrafYazTipi"/>
    <w:link w:val="Balk3"/>
    <w:uiPriority w:val="9"/>
    <w:semiHidden/>
    <w:locked/>
    <w:rPr>
      <w:rFonts w:asciiTheme="minorHAnsi" w:eastAsiaTheme="majorEastAsia" w:hAnsiTheme="minorHAnsi" w:cstheme="majorBidi" w:hint="default"/>
      <w:color w:val="2F5496" w:themeColor="accent1" w:themeShade="BF"/>
      <w:sz w:val="28"/>
      <w:szCs w:val="28"/>
    </w:rPr>
  </w:style>
  <w:style w:type="paragraph" w:customStyle="1" w:styleId="msonormal0">
    <w:name w:val="msonormal"/>
    <w:basedOn w:val="Normal"/>
    <w:uiPriority w:val="99"/>
    <w:semiHidden/>
    <w:pPr>
      <w:spacing w:before="100" w:beforeAutospacing="1" w:after="160"/>
    </w:pPr>
  </w:style>
  <w:style w:type="paragraph" w:styleId="NormalWeb">
    <w:name w:val="Normal (Web)"/>
    <w:basedOn w:val="Normal"/>
    <w:uiPriority w:val="99"/>
    <w:semiHidden/>
    <w:unhideWhenUsed/>
    <w:pPr>
      <w:spacing w:before="100" w:beforeAutospacing="1" w:after="160"/>
    </w:pPr>
  </w:style>
  <w:style w:type="paragraph" w:styleId="AralkYok">
    <w:name w:val="No Spacing"/>
    <w:uiPriority w:val="1"/>
    <w:semiHidden/>
    <w:qFormat/>
    <w:rPr>
      <w:rFonts w:eastAsiaTheme="minorEastAsia"/>
      <w:sz w:val="24"/>
      <w:szCs w:val="24"/>
    </w:rPr>
  </w:style>
  <w:style w:type="paragraph" w:customStyle="1" w:styleId="changed">
    <w:name w:val="changed"/>
    <w:basedOn w:val="Normal"/>
    <w:uiPriority w:val="99"/>
    <w:semiHidden/>
    <w:pPr>
      <w:spacing w:before="100" w:beforeAutospacing="1" w:after="100" w:afterAutospacing="1"/>
    </w:pPr>
    <w:rPr>
      <w:b/>
      <w:bCs/>
      <w:color w:val="0000FF"/>
    </w:rPr>
  </w:style>
  <w:style w:type="character" w:customStyle="1" w:styleId="changed1">
    <w:name w:val="changed1"/>
    <w:basedOn w:val="VarsaylanParagrafYazTipi"/>
    <w:rPr>
      <w:b/>
      <w:bCs/>
      <w:color w:val="0000FF"/>
    </w:rPr>
  </w:style>
  <w:style w:type="paragraph" w:styleId="ListeParagraf">
    <w:name w:val="List Paragraph"/>
    <w:basedOn w:val="Normal"/>
    <w:uiPriority w:val="34"/>
    <w:qFormat/>
    <w:rsid w:val="00024A53"/>
    <w:pPr>
      <w:ind w:left="720"/>
      <w:contextualSpacing/>
    </w:pPr>
    <w:rPr>
      <w:rFonts w:asciiTheme="minorHAnsi" w:eastAsiaTheme="minorHAnsi" w:hAnsiTheme="minorHAnsi" w:cstheme="minorBidi"/>
      <w:lang w:eastAsia="en-US"/>
    </w:rPr>
  </w:style>
  <w:style w:type="table" w:customStyle="1" w:styleId="TableGrid">
    <w:name w:val="TableGrid"/>
    <w:rsid w:val="00024A53"/>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6297</Words>
  <Characters>35898</Characters>
  <Application>Microsoft Office Word</Application>
  <DocSecurity>0</DocSecurity>
  <Lines>299</Lines>
  <Paragraphs>84</Paragraphs>
  <ScaleCrop>false</ScaleCrop>
  <HeadingPairs>
    <vt:vector size="2" baseType="variant">
      <vt:variant>
        <vt:lpstr>Konu Başlığı</vt:lpstr>
      </vt:variant>
      <vt:variant>
        <vt:i4>1</vt:i4>
      </vt:variant>
    </vt:vector>
  </HeadingPairs>
  <TitlesOfParts>
    <vt:vector size="1" baseType="lpstr">
      <vt:lpstr>Şile Belediyesi Yönetmeliği</vt:lpstr>
    </vt:vector>
  </TitlesOfParts>
  <Company/>
  <LinksUpToDate>false</LinksUpToDate>
  <CharactersWithSpaces>42111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Şile Belediyesi Yönetmeliği</dc:title>
  <dc:subject/>
  <dc:creator>Gürhan Aydın</dc:creator>
  <cp:keywords/>
  <dc:description/>
  <cp:lastModifiedBy>Gürhan Aydın</cp:lastModifiedBy>
  <cp:revision>5</cp:revision>
  <dcterms:created xsi:type="dcterms:W3CDTF">2026-09-03T08:29:00Z</dcterms:created>
  <dcterms:modified xsi:type="dcterms:W3CDTF">2026-09-04T12:09:00Z</dcterms:modified>
</cp:coreProperties>
</file>